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5FA8" w14:textId="77777777" w:rsidR="00160CE8" w:rsidRPr="0027511E" w:rsidRDefault="00160CE8" w:rsidP="00160CE8">
      <w:pPr>
        <w:rPr>
          <w:rFonts w:ascii="Arial" w:hAnsi="Arial" w:cs="Arial"/>
          <w:b/>
          <w:sz w:val="24"/>
          <w:szCs w:val="24"/>
        </w:rPr>
      </w:pPr>
    </w:p>
    <w:p w14:paraId="10537C50" w14:textId="77777777" w:rsidR="00160CE8" w:rsidRPr="0027511E" w:rsidRDefault="00160CE8" w:rsidP="00160CE8">
      <w:pPr>
        <w:rPr>
          <w:rFonts w:ascii="Arial" w:hAnsi="Arial" w:cs="Arial"/>
          <w:noProof/>
          <w:sz w:val="24"/>
          <w:szCs w:val="24"/>
        </w:rPr>
      </w:pPr>
      <w:r w:rsidRPr="0027511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366FA1" wp14:editId="0B6564A2">
            <wp:extent cx="1666875" cy="781050"/>
            <wp:effectExtent l="0" t="0" r="9525" b="0"/>
            <wp:docPr id="56448" name="Picture 56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11E">
        <w:rPr>
          <w:rFonts w:ascii="Arial" w:hAnsi="Arial" w:cs="Arial"/>
          <w:noProof/>
          <w:sz w:val="24"/>
          <w:szCs w:val="24"/>
        </w:rPr>
        <w:tab/>
      </w:r>
      <w:r w:rsidRPr="0027511E">
        <w:rPr>
          <w:rFonts w:ascii="Arial" w:hAnsi="Arial" w:cs="Arial"/>
          <w:noProof/>
          <w:sz w:val="24"/>
          <w:szCs w:val="24"/>
        </w:rPr>
        <w:tab/>
      </w:r>
      <w:r w:rsidRPr="0027511E">
        <w:rPr>
          <w:rFonts w:ascii="Arial" w:hAnsi="Arial" w:cs="Arial"/>
          <w:noProof/>
          <w:sz w:val="24"/>
          <w:szCs w:val="24"/>
        </w:rPr>
        <w:tab/>
      </w:r>
    </w:p>
    <w:p w14:paraId="6DD4B917" w14:textId="75AF2F3D" w:rsidR="00160CE8" w:rsidRPr="0027511E" w:rsidRDefault="00AE2D4F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27511E">
        <w:rPr>
          <w:rFonts w:ascii="Arial" w:hAnsi="Arial" w:cs="Arial"/>
          <w:b/>
          <w:bCs/>
          <w:sz w:val="24"/>
          <w:szCs w:val="24"/>
          <w:lang w:val="en-US"/>
        </w:rPr>
        <w:t>Gauteng North District Paper</w:t>
      </w:r>
    </w:p>
    <w:p w14:paraId="14CD91C2" w14:textId="77777777" w:rsidR="00160CE8" w:rsidRPr="0027511E" w:rsidRDefault="00160CE8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D5D7042" w14:textId="1B9E5C2F" w:rsidR="00160CE8" w:rsidRPr="0027511E" w:rsidRDefault="00160CE8" w:rsidP="00160CE8">
      <w:pPr>
        <w:rPr>
          <w:rFonts w:ascii="Arial" w:hAnsi="Arial" w:cs="Arial"/>
          <w:sz w:val="24"/>
          <w:szCs w:val="24"/>
        </w:rPr>
      </w:pPr>
      <w:r w:rsidRPr="0027511E">
        <w:rPr>
          <w:rFonts w:ascii="Arial" w:hAnsi="Arial" w:cs="Arial"/>
          <w:b/>
          <w:bCs/>
          <w:sz w:val="24"/>
          <w:szCs w:val="24"/>
          <w:lang w:val="en-US"/>
        </w:rPr>
        <w:t>MATHEMATICS</w:t>
      </w:r>
      <w:r w:rsidRPr="0027511E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</w:t>
      </w:r>
      <w:r w:rsidR="00617A10" w:rsidRPr="0027511E">
        <w:rPr>
          <w:rFonts w:ascii="Arial" w:hAnsi="Arial" w:cs="Arial"/>
          <w:b/>
          <w:bCs/>
          <w:sz w:val="24"/>
          <w:szCs w:val="24"/>
        </w:rPr>
        <w:t xml:space="preserve">September </w:t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 xml:space="preserve"> 2023</w:t>
      </w:r>
    </w:p>
    <w:p w14:paraId="74A850F7" w14:textId="77777777" w:rsidR="00160CE8" w:rsidRPr="0027511E" w:rsidRDefault="00160CE8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8370E63" w14:textId="666808CA" w:rsidR="00160CE8" w:rsidRPr="0027511E" w:rsidRDefault="00160CE8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27511E">
        <w:rPr>
          <w:rFonts w:ascii="Arial" w:hAnsi="Arial" w:cs="Arial"/>
          <w:b/>
          <w:bCs/>
          <w:sz w:val="24"/>
          <w:szCs w:val="24"/>
          <w:lang w:val="en-US"/>
        </w:rPr>
        <w:t xml:space="preserve">GRADE </w:t>
      </w:r>
      <w:r w:rsidR="00580994" w:rsidRPr="0027511E">
        <w:rPr>
          <w:rFonts w:ascii="Arial" w:hAnsi="Arial" w:cs="Arial"/>
          <w:b/>
          <w:bCs/>
          <w:sz w:val="24"/>
          <w:szCs w:val="24"/>
          <w:lang w:val="en-US"/>
        </w:rPr>
        <w:t>7</w:t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                             1</w:t>
      </w:r>
      <w:r w:rsidR="00617A10" w:rsidRPr="0027511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>HOUR</w:t>
      </w:r>
    </w:p>
    <w:p w14:paraId="732FD323" w14:textId="77777777" w:rsidR="00160CE8" w:rsidRPr="0027511E" w:rsidRDefault="00160CE8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CC3EA91" w14:textId="3DBE86EE" w:rsidR="00160CE8" w:rsidRPr="0027511E" w:rsidRDefault="00160CE8" w:rsidP="00160CE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27511E">
        <w:rPr>
          <w:rFonts w:ascii="Arial" w:hAnsi="Arial" w:cs="Arial"/>
          <w:b/>
          <w:bCs/>
          <w:sz w:val="24"/>
          <w:szCs w:val="24"/>
          <w:lang w:val="en-US"/>
        </w:rPr>
        <w:t>TEST</w:t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ab/>
        <w:t xml:space="preserve">             </w:t>
      </w:r>
      <w:r w:rsidR="0092415A">
        <w:rPr>
          <w:rFonts w:ascii="Arial" w:hAnsi="Arial" w:cs="Arial"/>
          <w:b/>
          <w:bCs/>
          <w:sz w:val="24"/>
          <w:szCs w:val="24"/>
          <w:lang w:val="en-US"/>
        </w:rPr>
        <w:t>4</w:t>
      </w:r>
      <w:r w:rsidR="00AC2FCA" w:rsidRPr="0027511E">
        <w:rPr>
          <w:rFonts w:ascii="Arial" w:hAnsi="Arial" w:cs="Arial"/>
          <w:b/>
          <w:bCs/>
          <w:sz w:val="24"/>
          <w:szCs w:val="24"/>
          <w:lang w:val="en-US"/>
        </w:rPr>
        <w:t>0</w:t>
      </w:r>
      <w:r w:rsidRPr="0027511E">
        <w:rPr>
          <w:rFonts w:ascii="Arial" w:hAnsi="Arial" w:cs="Arial"/>
          <w:b/>
          <w:bCs/>
          <w:sz w:val="24"/>
          <w:szCs w:val="24"/>
          <w:lang w:val="en-US"/>
        </w:rPr>
        <w:t xml:space="preserve"> MARKS</w:t>
      </w:r>
    </w:p>
    <w:p w14:paraId="36E509A2" w14:textId="77777777" w:rsidR="00160CE8" w:rsidRPr="0027511E" w:rsidRDefault="00160CE8" w:rsidP="00160CE8">
      <w:pPr>
        <w:rPr>
          <w:rFonts w:ascii="Arial" w:hAnsi="Arial" w:cs="Arial"/>
          <w:sz w:val="24"/>
          <w:szCs w:val="24"/>
        </w:rPr>
      </w:pPr>
    </w:p>
    <w:p w14:paraId="0BAF6F23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  <w:r w:rsidRPr="002751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258F7" wp14:editId="5FABEBD2">
                <wp:simplePos x="0" y="0"/>
                <wp:positionH relativeFrom="column">
                  <wp:posOffset>228600</wp:posOffset>
                </wp:positionH>
                <wp:positionV relativeFrom="paragraph">
                  <wp:posOffset>34925</wp:posOffset>
                </wp:positionV>
                <wp:extent cx="5171440" cy="1786255"/>
                <wp:effectExtent l="0" t="0" r="10160" b="23495"/>
                <wp:wrapNone/>
                <wp:docPr id="1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1440" cy="1786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B3BF67" w14:textId="77777777" w:rsidR="00160CE8" w:rsidRDefault="00160CE8" w:rsidP="00160CE8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30C2CA87" w14:textId="77777777" w:rsidR="00160CE8" w:rsidRDefault="00160CE8" w:rsidP="00160CE8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3BE07D67" w14:textId="77777777" w:rsidR="00160CE8" w:rsidRDefault="00160CE8" w:rsidP="00160CE8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2E37A286" w14:textId="77777777" w:rsidR="00160CE8" w:rsidRPr="00D51959" w:rsidRDefault="00160CE8" w:rsidP="00160CE8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MARKING GUIDELINE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D258F7" id="Rounded Rectangle 39" o:spid="_x0000_s1026" style="position:absolute;left:0;text-align:left;margin-left:18pt;margin-top:2.75pt;width:407.2pt;height:1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bufIgIAAEYEAAAOAAAAZHJzL2Uyb0RvYy54bWysU1+P0zAMf0fiO0R5Z12ndbur1p1OO4aQ&#10;jj/i4AOkSdoG0jgk2drx6XHTbuyAJ0QeIjuOf7Z/tjd3favJUTqvwBQ0nc0pkYaDUKYu6JfP+1c3&#10;lPjAjGAajCzoSXp6t335YtPZXC6gAS2kIwhifN7ZgjYh2DxJPG9ky/wMrDRorMC1LKDq6kQ41iF6&#10;q5PFfL5KOnDCOuDSe3x9GI10G/GrSvLwoaq8DEQXFHML8XbxLoc72W5YXjtmG8WnNNg/ZNEyZTDo&#10;BeqBBUYOTv0B1SruwEMVZhzaBKpKcRlrwGrS+W/VPDXMylgLkuPthSb//2D5++OT/eiG1L19BP7N&#10;EwO7hpla3jsHXSOZwHDpQFTSWZ9fHAbFoyspu3cgsLXsECBy0FeuHQCxOtJHqk8XqmUfCMfHLF2n&#10;yyV2hKMtXd+sFlkWY7D87G6dD28ktGQQCurgYMQnbGiMwY6PPkTCBTGsHcKLr5RUrcb2HZkm6Wq1&#10;Wk+I0+eE5WfMWC9oJfZK66i4utxpR9C1oPt4Jmd//U0b0hX0NltkMYtnNn8NMY/nbxCxjjh2A7ev&#10;jYhyYEqPMmapzUT2wO8wyj4Pfdnjx0EsQZyQdgfjMOPyodCA+0FJh4NcUP/9wJykRL812LrbkecQ&#10;lWW2XiDp7tpSXluY4QhV0EDJKO7CuC0H61TdYKQ0Vm7gHttdqXCeizGrKW8cVpSebcO1Hn/9Wv/t&#10;TwAAAP//AwBQSwMEFAAGAAgAAAAhAPiV5czcAAAACAEAAA8AAABkcnMvZG93bnJldi54bWxMj0FP&#10;hDAUhO8m/ofmmXhzW1chyPLYGBO9GlkPHgt9Aln6ytLCor/eetLjZCYz3xT71Q5iocn3jhFuNwoE&#10;ceNMzy3C++H5JgPhg2ajB8eE8EUe9uXlRaFz4878RksVWhFL2OcaoQthzKX0TUdW+40biaP36Sar&#10;Q5RTK82kz7HcDnKrVCqt7jkudHqkp46aYzVbhMaoWU0fy+tDnYTqe5lPLF9OiNdX6+MORKA1/IXh&#10;Fz+iQxmZajez8WJAuEvjlYCQJCCinSXqHkSNsM3SDGRZyP8Hyh8AAAD//wMAUEsBAi0AFAAGAAgA&#10;AAAhALaDOJL+AAAA4QEAABMAAAAAAAAAAAAAAAAAAAAAAFtDb250ZW50X1R5cGVzXS54bWxQSwEC&#10;LQAUAAYACAAAACEAOP0h/9YAAACUAQAACwAAAAAAAAAAAAAAAAAvAQAAX3JlbHMvLnJlbHNQSwEC&#10;LQAUAAYACAAAACEANKG7nyICAABGBAAADgAAAAAAAAAAAAAAAAAuAgAAZHJzL2Uyb0RvYy54bWxQ&#10;SwECLQAUAAYACAAAACEA+JXlzNwAAAAIAQAADwAAAAAAAAAAAAAAAAB8BAAAZHJzL2Rvd25yZXYu&#10;eG1sUEsFBgAAAAAEAAQA8wAAAIUFAAAAAA==&#10;">
                <v:textbox>
                  <w:txbxContent>
                    <w:p w14:paraId="5EB3BF67" w14:textId="77777777" w:rsidR="00160CE8" w:rsidRDefault="00160CE8" w:rsidP="00160CE8">
                      <w:pPr>
                        <w:rPr>
                          <w:rFonts w:cs="Arial"/>
                        </w:rPr>
                      </w:pPr>
                    </w:p>
                    <w:p w14:paraId="30C2CA87" w14:textId="77777777" w:rsidR="00160CE8" w:rsidRDefault="00160CE8" w:rsidP="00160CE8">
                      <w:pPr>
                        <w:rPr>
                          <w:rFonts w:cs="Arial"/>
                        </w:rPr>
                      </w:pPr>
                    </w:p>
                    <w:p w14:paraId="3BE07D67" w14:textId="77777777" w:rsidR="00160CE8" w:rsidRDefault="00160CE8" w:rsidP="00160CE8">
                      <w:pPr>
                        <w:rPr>
                          <w:rFonts w:cs="Arial"/>
                        </w:rPr>
                      </w:pPr>
                    </w:p>
                    <w:p w14:paraId="2E37A286" w14:textId="77777777" w:rsidR="00160CE8" w:rsidRPr="00D51959" w:rsidRDefault="00160CE8" w:rsidP="00160CE8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MARKING GUIDELINE</w:t>
                      </w:r>
                    </w:p>
                  </w:txbxContent>
                </v:textbox>
              </v:roundrect>
            </w:pict>
          </mc:Fallback>
        </mc:AlternateContent>
      </w:r>
      <w:r w:rsidRPr="0027511E">
        <w:rPr>
          <w:rFonts w:ascii="Arial" w:hAnsi="Arial" w:cs="Arial"/>
          <w:sz w:val="24"/>
          <w:szCs w:val="24"/>
        </w:rPr>
        <w:t xml:space="preserve"> </w:t>
      </w:r>
    </w:p>
    <w:p w14:paraId="644738AD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1B563013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547EF99B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263A8BB2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2F0E0415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47BF59FE" w14:textId="77777777" w:rsidR="00160CE8" w:rsidRPr="0027511E" w:rsidRDefault="00160CE8" w:rsidP="00160CE8">
      <w:pPr>
        <w:jc w:val="center"/>
        <w:rPr>
          <w:rFonts w:ascii="Arial" w:hAnsi="Arial" w:cs="Arial"/>
          <w:sz w:val="24"/>
          <w:szCs w:val="24"/>
        </w:rPr>
      </w:pPr>
    </w:p>
    <w:p w14:paraId="12EC403D" w14:textId="77777777" w:rsidR="00160CE8" w:rsidRPr="0027511E" w:rsidRDefault="00160CE8" w:rsidP="00160CE8">
      <w:pPr>
        <w:jc w:val="center"/>
        <w:rPr>
          <w:rFonts w:ascii="Arial" w:hAnsi="Arial" w:cs="Arial"/>
          <w:b/>
          <w:sz w:val="24"/>
          <w:szCs w:val="24"/>
        </w:rPr>
      </w:pPr>
    </w:p>
    <w:p w14:paraId="0C692B45" w14:textId="77777777" w:rsidR="00160CE8" w:rsidRPr="0027511E" w:rsidRDefault="00160CE8" w:rsidP="00160CE8">
      <w:pPr>
        <w:jc w:val="center"/>
        <w:rPr>
          <w:rFonts w:ascii="Arial" w:hAnsi="Arial" w:cs="Arial"/>
          <w:b/>
          <w:sz w:val="24"/>
          <w:szCs w:val="24"/>
        </w:rPr>
      </w:pPr>
    </w:p>
    <w:p w14:paraId="39ADB801" w14:textId="77777777" w:rsidR="00160CE8" w:rsidRPr="0027511E" w:rsidRDefault="00160CE8" w:rsidP="00160CE8">
      <w:pPr>
        <w:jc w:val="center"/>
        <w:rPr>
          <w:rFonts w:ascii="Arial" w:hAnsi="Arial" w:cs="Arial"/>
          <w:b/>
          <w:sz w:val="24"/>
          <w:szCs w:val="24"/>
        </w:rPr>
      </w:pPr>
    </w:p>
    <w:p w14:paraId="5878D235" w14:textId="7F59CE25" w:rsidR="00160CE8" w:rsidRPr="0027511E" w:rsidRDefault="00160CE8" w:rsidP="00160CE8">
      <w:pPr>
        <w:rPr>
          <w:rFonts w:ascii="Arial" w:hAnsi="Arial" w:cs="Arial"/>
          <w:b/>
          <w:sz w:val="24"/>
          <w:szCs w:val="24"/>
        </w:rPr>
      </w:pPr>
      <w:r w:rsidRPr="0027511E">
        <w:rPr>
          <w:rFonts w:ascii="Arial" w:hAnsi="Arial" w:cs="Arial"/>
          <w:b/>
          <w:sz w:val="24"/>
          <w:szCs w:val="24"/>
        </w:rPr>
        <w:t xml:space="preserve">This marking guideline consists of </w:t>
      </w:r>
      <w:r w:rsidR="00FF1B52">
        <w:rPr>
          <w:rFonts w:ascii="Arial" w:hAnsi="Arial" w:cs="Arial"/>
          <w:b/>
          <w:sz w:val="24"/>
          <w:szCs w:val="24"/>
        </w:rPr>
        <w:t>4</w:t>
      </w:r>
      <w:r w:rsidRPr="0027511E">
        <w:rPr>
          <w:rFonts w:ascii="Arial" w:hAnsi="Arial" w:cs="Arial"/>
          <w:b/>
          <w:sz w:val="24"/>
          <w:szCs w:val="24"/>
        </w:rPr>
        <w:t xml:space="preserve"> pages</w:t>
      </w:r>
    </w:p>
    <w:p w14:paraId="2E251EE9" w14:textId="77777777" w:rsidR="00160CE8" w:rsidRPr="0027511E" w:rsidRDefault="00160CE8" w:rsidP="00160CE8">
      <w:pPr>
        <w:rPr>
          <w:rFonts w:ascii="Arial" w:hAnsi="Arial" w:cs="Arial"/>
          <w:b/>
          <w:sz w:val="24"/>
          <w:szCs w:val="24"/>
        </w:rPr>
      </w:pPr>
      <w:r w:rsidRPr="0027511E">
        <w:rPr>
          <w:rFonts w:ascii="Arial" w:hAnsi="Arial" w:cs="Arial"/>
          <w:b/>
          <w:sz w:val="24"/>
          <w:szCs w:val="24"/>
        </w:rPr>
        <w:t>Different methods can be used</w:t>
      </w:r>
    </w:p>
    <w:p w14:paraId="611F9A72" w14:textId="77777777" w:rsidR="00160CE8" w:rsidRPr="0027511E" w:rsidRDefault="00160CE8" w:rsidP="00160CE8">
      <w:pPr>
        <w:rPr>
          <w:rFonts w:ascii="Arial" w:hAnsi="Arial" w:cs="Arial"/>
          <w:sz w:val="24"/>
          <w:szCs w:val="24"/>
        </w:rPr>
      </w:pPr>
      <w:r w:rsidRPr="0027511E">
        <w:rPr>
          <w:rFonts w:ascii="Arial" w:hAnsi="Arial" w:cs="Arial"/>
          <w:b/>
          <w:sz w:val="24"/>
          <w:szCs w:val="24"/>
        </w:rPr>
        <w:t>Apply CA where relevant</w:t>
      </w:r>
    </w:p>
    <w:p w14:paraId="14750466" w14:textId="77777777" w:rsidR="00160CE8" w:rsidRPr="0027511E" w:rsidRDefault="00160CE8" w:rsidP="00160CE8">
      <w:pPr>
        <w:rPr>
          <w:rFonts w:ascii="Arial" w:hAnsi="Arial" w:cs="Arial"/>
          <w:sz w:val="24"/>
          <w:szCs w:val="24"/>
        </w:rPr>
      </w:pPr>
    </w:p>
    <w:p w14:paraId="43011C0F" w14:textId="77777777" w:rsidR="00160CE8" w:rsidRPr="0027511E" w:rsidRDefault="00160CE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FE8ED23" w14:textId="77777777" w:rsidR="00160CE8" w:rsidRPr="0027511E" w:rsidRDefault="00160CE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C027996" w14:textId="77777777" w:rsidR="00160CE8" w:rsidRPr="0027511E" w:rsidRDefault="00160CE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CB3D75B" w14:textId="77777777" w:rsidR="00160CE8" w:rsidRPr="0027511E" w:rsidRDefault="00160CE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82B3AFD" w14:textId="77777777" w:rsidR="00160CE8" w:rsidRPr="0027511E" w:rsidRDefault="00160CE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81AC070" w14:textId="77777777" w:rsidR="0027511E" w:rsidRPr="0027511E" w:rsidRDefault="0027511E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8A4213" w14:textId="77777777" w:rsidR="0027511E" w:rsidRPr="0027511E" w:rsidRDefault="0027511E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F6F8A2E" w14:textId="25554023" w:rsidR="00EC6598" w:rsidRPr="0027511E" w:rsidRDefault="00EC659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Question 1 [Multiple Choice]</w:t>
      </w:r>
    </w:p>
    <w:p w14:paraId="2514FFB9" w14:textId="77777777" w:rsidR="00EC6598" w:rsidRPr="0027511E" w:rsidRDefault="00EC6598" w:rsidP="00EC659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617A10" w:rsidRPr="0027511E" w14:paraId="212B0A93" w14:textId="77777777" w:rsidTr="00617A10">
        <w:tc>
          <w:tcPr>
            <w:tcW w:w="1803" w:type="dxa"/>
          </w:tcPr>
          <w:p w14:paraId="5CB2C23F" w14:textId="27A3FC75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1.1</w:t>
            </w:r>
          </w:p>
        </w:tc>
        <w:tc>
          <w:tcPr>
            <w:tcW w:w="1803" w:type="dxa"/>
          </w:tcPr>
          <w:p w14:paraId="50D2D595" w14:textId="2733F734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1.2</w:t>
            </w:r>
          </w:p>
        </w:tc>
        <w:tc>
          <w:tcPr>
            <w:tcW w:w="1803" w:type="dxa"/>
          </w:tcPr>
          <w:p w14:paraId="4358A825" w14:textId="53B854E4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1.3</w:t>
            </w:r>
          </w:p>
        </w:tc>
        <w:tc>
          <w:tcPr>
            <w:tcW w:w="1803" w:type="dxa"/>
          </w:tcPr>
          <w:p w14:paraId="3B376650" w14:textId="4433F4E3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1.4</w:t>
            </w:r>
          </w:p>
        </w:tc>
        <w:tc>
          <w:tcPr>
            <w:tcW w:w="1804" w:type="dxa"/>
          </w:tcPr>
          <w:p w14:paraId="575CE0DB" w14:textId="3D3E04B7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1.5</w:t>
            </w:r>
          </w:p>
        </w:tc>
      </w:tr>
      <w:tr w:rsidR="00617A10" w:rsidRPr="0027511E" w14:paraId="4C63C395" w14:textId="77777777" w:rsidTr="00617A10">
        <w:tc>
          <w:tcPr>
            <w:tcW w:w="1803" w:type="dxa"/>
          </w:tcPr>
          <w:p w14:paraId="0B417B27" w14:textId="65643B9F" w:rsidR="00617A10" w:rsidRPr="0027511E" w:rsidRDefault="006F6B39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B</w:t>
            </w:r>
            <w:r w:rsidR="006B6C4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1803" w:type="dxa"/>
          </w:tcPr>
          <w:p w14:paraId="6A1E4129" w14:textId="08B26BBE" w:rsidR="00617A10" w:rsidRPr="0027511E" w:rsidRDefault="00FB39CC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A</w:t>
            </w:r>
            <w:r w:rsidR="006B6C4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1803" w:type="dxa"/>
          </w:tcPr>
          <w:p w14:paraId="25B6B25D" w14:textId="38476BC4" w:rsidR="00617A10" w:rsidRPr="0027511E" w:rsidRDefault="00617A10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B</w:t>
            </w:r>
            <w:r w:rsidR="006B6C4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1803" w:type="dxa"/>
          </w:tcPr>
          <w:p w14:paraId="6CE565E9" w14:textId="77827261" w:rsidR="00617A10" w:rsidRPr="0027511E" w:rsidRDefault="001C1F5C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B</w:t>
            </w:r>
            <w:r w:rsidR="006B6C4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1804" w:type="dxa"/>
          </w:tcPr>
          <w:p w14:paraId="37838A77" w14:textId="45008F17" w:rsidR="00617A10" w:rsidRPr="0027511E" w:rsidRDefault="00110D78" w:rsidP="00EC659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D</w:t>
            </w:r>
            <w:r w:rsidR="006B6C4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</w:tr>
    </w:tbl>
    <w:p w14:paraId="087A2C16" w14:textId="36319377" w:rsidR="00B86F79" w:rsidRPr="0027511E" w:rsidRDefault="00B86F79">
      <w:pPr>
        <w:rPr>
          <w:rFonts w:ascii="Arial" w:hAnsi="Arial" w:cs="Arial"/>
          <w:bCs/>
          <w:sz w:val="24"/>
          <w:szCs w:val="24"/>
        </w:rPr>
      </w:pPr>
    </w:p>
    <w:p w14:paraId="0D185350" w14:textId="52303C22" w:rsidR="006B6C4E" w:rsidRPr="0027511E" w:rsidRDefault="006B6C4E" w:rsidP="006B6C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Question 2 [Algebraic E</w:t>
      </w:r>
      <w:r w:rsidR="007327F0"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xpressions</w:t>
      </w: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p w14:paraId="26F301D7" w14:textId="47F596AB" w:rsidR="006B6C4E" w:rsidRPr="0027511E" w:rsidRDefault="006B6C4E">
      <w:pPr>
        <w:rPr>
          <w:rFonts w:ascii="Arial" w:hAnsi="Arial" w:cs="Arial"/>
          <w:bCs/>
          <w:sz w:val="24"/>
          <w:szCs w:val="24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750"/>
        <w:gridCol w:w="6005"/>
        <w:gridCol w:w="1969"/>
        <w:gridCol w:w="910"/>
      </w:tblGrid>
      <w:tr w:rsidR="00F172B1" w:rsidRPr="0027511E" w14:paraId="7FFD56D1" w14:textId="77777777" w:rsidTr="00CE7D53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4DA3" w14:textId="5F73BD27" w:rsidR="005B56D2" w:rsidRPr="0027511E" w:rsidRDefault="007327F0" w:rsidP="00E853F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1E7D" w14:textId="77777777" w:rsidR="005B56D2" w:rsidRPr="0027511E" w:rsidRDefault="005B56D2" w:rsidP="00E853F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SOLUTIONS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64B2" w14:textId="77777777" w:rsidR="005B56D2" w:rsidRPr="0027511E" w:rsidRDefault="005B56D2" w:rsidP="00E853FC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>MARK ALLOCATION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DEDA" w14:textId="77777777" w:rsidR="005B56D2" w:rsidRPr="0027511E" w:rsidRDefault="005B56D2" w:rsidP="00E853FC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F172B1" w:rsidRPr="0027511E" w14:paraId="7F63142D" w14:textId="77777777" w:rsidTr="00CE7D53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8AE2" w14:textId="432449F8" w:rsidR="005B56D2" w:rsidRPr="0027511E" w:rsidRDefault="005B56D2" w:rsidP="00E85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2.1</w:t>
            </w:r>
            <w:r w:rsidR="00B3698A" w:rsidRPr="0027511E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347A" w14:textId="39ECBC54" w:rsidR="005B56D2" w:rsidRPr="0027511E" w:rsidRDefault="00B3698A" w:rsidP="006B6C4E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 xml:space="preserve">angle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AEB=58°</m:t>
              </m:r>
            </m:oMath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B4F3" w14:textId="27CB036A" w:rsidR="005B56D2" w:rsidRPr="0027511E" w:rsidRDefault="002705CF" w:rsidP="00E853FC">
            <w:pPr>
              <w:spacing w:before="120" w:after="120"/>
              <w:rPr>
                <w:rFonts w:ascii="Arial" w:eastAsia="StoneSerITCStd-Medium" w:hAnsi="Arial" w:cs="Arial"/>
                <w:sz w:val="24"/>
                <w:szCs w:val="24"/>
              </w:rPr>
            </w:pPr>
            <m:oMath>
              <m:r>
                <w:rPr>
                  <w:rFonts w:ascii="Cambria Math" w:eastAsia="StoneSerITCStd-Medium" w:hAnsi="Cambria Math" w:cs="Arial"/>
                  <w:sz w:val="24"/>
                  <w:szCs w:val="24"/>
                </w:rPr>
                <m:t>58°</m:t>
              </m:r>
            </m:oMath>
            <w:r w:rsidR="005B56D2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6EB" w14:textId="4276DE55" w:rsidR="005B56D2" w:rsidRPr="0027511E" w:rsidRDefault="002705CF" w:rsidP="00E853F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1B9C9453" w14:textId="77777777" w:rsidTr="00CE7D53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B991" w14:textId="2944F13D" w:rsidR="002705CF" w:rsidRPr="0027511E" w:rsidRDefault="002705CF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949D" w14:textId="0DB94748" w:rsidR="002705CF" w:rsidRPr="0027511E" w:rsidRDefault="002705CF" w:rsidP="002705C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 xml:space="preserve">angle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AEC=13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39EF" w14:textId="0A626DE0" w:rsidR="002705CF" w:rsidRPr="0027511E" w:rsidRDefault="00F119C6" w:rsidP="002705CF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StoneSerITCStd-Medium" w:hAnsi="Cambria Math" w:cs="Arial"/>
                  <w:sz w:val="24"/>
                  <w:szCs w:val="24"/>
                </w:rPr>
                <m:t>132°</m:t>
              </m:r>
            </m:oMath>
            <w:r w:rsidR="002705CF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49B5" w14:textId="37BC50E5" w:rsidR="002705CF" w:rsidRPr="0027511E" w:rsidRDefault="002705CF" w:rsidP="002705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0694EC91" w14:textId="77777777" w:rsidTr="00CE7D53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69F7" w14:textId="4F0370BE" w:rsidR="002705CF" w:rsidRPr="0027511E" w:rsidRDefault="002705CF" w:rsidP="002705C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2.1.3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D4CA" w14:textId="4BBA8D59" w:rsidR="002705CF" w:rsidRPr="0027511E" w:rsidRDefault="002705CF" w:rsidP="002705C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 xml:space="preserve">angle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AED=180°</m:t>
              </m:r>
            </m:oMath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1BBB" w14:textId="1499AE46" w:rsidR="002705CF" w:rsidRPr="0027511E" w:rsidRDefault="003F09C0" w:rsidP="002705CF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StoneSerITCStd-Medium" w:hAnsi="Cambria Math" w:cs="Arial"/>
                  <w:sz w:val="24"/>
                  <w:szCs w:val="24"/>
                </w:rPr>
                <m:t>180°</m:t>
              </m:r>
            </m:oMath>
            <w:r w:rsidR="002705CF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A050" w14:textId="3A2C43E0" w:rsidR="002705CF" w:rsidRPr="0027511E" w:rsidRDefault="002705CF" w:rsidP="002705C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178FC61F" w14:textId="77777777" w:rsidTr="00CE7D53">
        <w:trPr>
          <w:trHeight w:val="8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F0F2" w14:textId="7D4AF103" w:rsidR="002705CF" w:rsidRPr="0027511E" w:rsidRDefault="003F09C0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2.2.1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29C5" w14:textId="77777777" w:rsidR="002705CF" w:rsidRPr="0027511E" w:rsidRDefault="005C7CCA" w:rsidP="002705CF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CB</w:t>
            </w:r>
            <w:r w:rsidR="00771100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 is parallel to AF/AG</w:t>
            </w:r>
          </w:p>
          <w:p w14:paraId="76624E6A" w14:textId="0D7255A8" w:rsidR="005107EC" w:rsidRPr="0027511E" w:rsidRDefault="002F4E2B" w:rsidP="002705CF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en-ZA"/>
                  </w:rPr>
                  <m:t>CB∥AF</m:t>
                </m:r>
              </m:oMath>
            </m:oMathPara>
          </w:p>
          <w:p w14:paraId="4A30E974" w14:textId="77777777" w:rsidR="00771100" w:rsidRPr="0027511E" w:rsidRDefault="00771100" w:rsidP="002705CF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Or </w:t>
            </w:r>
          </w:p>
          <w:p w14:paraId="7B85946D" w14:textId="77777777" w:rsidR="00771100" w:rsidRPr="0027511E" w:rsidRDefault="004751FC" w:rsidP="002705CF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BG is parallel to </w:t>
            </w:r>
            <w:r w:rsidR="005107EC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CF</w:t>
            </w:r>
          </w:p>
          <w:p w14:paraId="15B07B96" w14:textId="3857645E" w:rsidR="002F4E2B" w:rsidRPr="0027511E" w:rsidRDefault="002F4E2B" w:rsidP="002705CF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en-ZA"/>
                  </w:rPr>
                  <m:t>BG∥CF</m:t>
                </m:r>
              </m:oMath>
            </m:oMathPara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E39A" w14:textId="383BB278" w:rsidR="002705CF" w:rsidRPr="0027511E" w:rsidRDefault="002705CF" w:rsidP="002705CF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Cor</w:t>
            </w:r>
            <w:r w:rsidR="00620822" w:rsidRPr="0027511E">
              <w:rPr>
                <w:rFonts w:ascii="Arial" w:eastAsia="StoneSerITCStd-Medium" w:hAnsi="Arial" w:cs="Arial"/>
                <w:sz w:val="24"/>
                <w:szCs w:val="24"/>
              </w:rPr>
              <w:t>rect pair of parallel lines</w:t>
            </w:r>
            <m:oMath>
              <m:r>
                <m:rPr>
                  <m:sty m:val="b"/>
                </m:rPr>
                <w:rPr>
                  <w:rFonts w:ascii="Cambria Math" w:eastAsia="StoneSerITCStd-Medium" w:hAnsi="Cambria Math" w:cs="Arial"/>
                  <w:b/>
                  <w:bCs/>
                  <w:color w:val="FF0000"/>
                  <w:sz w:val="24"/>
                  <w:szCs w:val="24"/>
                </w:rPr>
                <w:sym w:font="Wingdings 2" w:char="F050"/>
              </m:r>
            </m:oMath>
          </w:p>
          <w:p w14:paraId="336EF1A2" w14:textId="66C2E721" w:rsidR="002705CF" w:rsidRPr="0027511E" w:rsidRDefault="002705CF" w:rsidP="002705CF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9D0F" w14:textId="770A1A60" w:rsidR="002705CF" w:rsidRPr="0027511E" w:rsidRDefault="00620822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6EFB313C" w14:textId="77777777" w:rsidTr="00CE7D53">
        <w:trPr>
          <w:trHeight w:val="8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3D9B" w14:textId="57CA9715" w:rsidR="002705CF" w:rsidRPr="0027511E" w:rsidRDefault="002705CF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</w:t>
            </w:r>
            <w:r w:rsidR="00620822" w:rsidRPr="0027511E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2D0" w14:textId="127C2779" w:rsidR="001C3848" w:rsidRPr="0027511E" w:rsidRDefault="002705CF" w:rsidP="001C384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3848" w:rsidRPr="0027511E">
              <w:rPr>
                <w:rFonts w:ascii="Arial" w:hAnsi="Arial" w:cs="Arial"/>
                <w:sz w:val="24"/>
                <w:szCs w:val="24"/>
              </w:rPr>
              <w:t>AC</w:t>
            </w:r>
            <w:r w:rsidR="001C3848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 is perpendicular to </w:t>
            </w:r>
            <w:r w:rsidR="002C3836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BD</w:t>
            </w:r>
          </w:p>
          <w:p w14:paraId="0D214AD6" w14:textId="2AD8F20B" w:rsidR="001C3848" w:rsidRPr="0027511E" w:rsidRDefault="002C3836" w:rsidP="001C384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en-ZA"/>
                  </w:rPr>
                  <m:t>AC⊥BD</m:t>
                </m:r>
              </m:oMath>
            </m:oMathPara>
          </w:p>
          <w:p w14:paraId="51409BFA" w14:textId="77777777" w:rsidR="001C3848" w:rsidRPr="0027511E" w:rsidRDefault="001C3848" w:rsidP="001C384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Or </w:t>
            </w:r>
          </w:p>
          <w:p w14:paraId="36ACB46A" w14:textId="03895FBF" w:rsidR="001C3848" w:rsidRPr="0027511E" w:rsidRDefault="00D36B50" w:rsidP="001C384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</w:pP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BE</w:t>
            </w:r>
            <w:r w:rsidR="001C3848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 is p</w:t>
            </w:r>
            <w:r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>erpendicular</w:t>
            </w:r>
            <w:r w:rsidR="001C3848" w:rsidRPr="0027511E">
              <w:rPr>
                <w:rFonts w:ascii="Arial" w:eastAsia="Times New Roman" w:hAnsi="Arial" w:cs="Arial"/>
                <w:bCs/>
                <w:sz w:val="24"/>
                <w:szCs w:val="24"/>
                <w:lang w:eastAsia="en-ZA"/>
              </w:rPr>
              <w:t xml:space="preserve"> to CF</w:t>
            </w:r>
          </w:p>
          <w:p w14:paraId="593612D0" w14:textId="3DBDEC08" w:rsidR="002705CF" w:rsidRPr="0027511E" w:rsidRDefault="001C3848" w:rsidP="00590C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en-ZA"/>
                  </w:rPr>
                  <m:t>BE∥CF</m:t>
                </m:r>
              </m:oMath>
            </m:oMathPara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958D" w14:textId="6CE54C77" w:rsidR="002705CF" w:rsidRPr="0027511E" w:rsidRDefault="00590C86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Correct pair of perpendicular lines</w:t>
            </w:r>
            <m:oMath>
              <m:r>
                <m:rPr>
                  <m:sty m:val="b"/>
                </m:rPr>
                <w:rPr>
                  <w:rFonts w:ascii="Cambria Math" w:eastAsia="StoneSerITCStd-Medium" w:hAnsi="Cambria Math" w:cs="Arial"/>
                  <w:b/>
                  <w:bCs/>
                  <w:color w:val="FF0000"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97C" w14:textId="016093DF" w:rsidR="002705CF" w:rsidRPr="0027511E" w:rsidRDefault="00590C86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510F238B" w14:textId="77777777" w:rsidTr="00DD561C">
        <w:trPr>
          <w:trHeight w:val="50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B987" w14:textId="08461B5C" w:rsidR="002705CF" w:rsidRPr="0027511E" w:rsidRDefault="002705CF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</w:t>
            </w:r>
            <w:r w:rsidR="009B19D7" w:rsidRPr="0027511E">
              <w:rPr>
                <w:rFonts w:ascii="Arial" w:hAnsi="Arial" w:cs="Arial"/>
                <w:sz w:val="24"/>
                <w:szCs w:val="24"/>
              </w:rPr>
              <w:t>2</w:t>
            </w:r>
            <w:r w:rsidRPr="0027511E">
              <w:rPr>
                <w:rFonts w:ascii="Arial" w:hAnsi="Arial" w:cs="Arial"/>
                <w:sz w:val="24"/>
                <w:szCs w:val="24"/>
              </w:rPr>
              <w:t>.</w:t>
            </w:r>
            <w:r w:rsidR="009B19D7" w:rsidRPr="002751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5335" w14:textId="0FB2043C" w:rsidR="002705CF" w:rsidRPr="0027511E" w:rsidRDefault="009B19D7" w:rsidP="009B19D7">
            <w:pPr>
              <w:pStyle w:val="Defaul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G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B (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)</m:t>
              </m:r>
            </m:oMath>
            <w:r w:rsidRPr="0027511E">
              <w:rPr>
                <w:rFonts w:ascii="Arial" w:eastAsiaTheme="minorEastAsia" w:hAnsi="Arial" w:cs="Arial"/>
                <w:bCs/>
                <w:i/>
              </w:rPr>
              <w:t xml:space="preserve"> </w:t>
            </w:r>
            <w:r w:rsidRPr="0027511E">
              <w:rPr>
                <w:rFonts w:ascii="Arial" w:eastAsiaTheme="minorEastAsia" w:hAnsi="Arial" w:cs="Arial"/>
                <w:bCs/>
                <w:iCs/>
              </w:rPr>
              <w:t>is</w:t>
            </w:r>
            <w:r w:rsidR="00DD561C" w:rsidRPr="0027511E">
              <w:rPr>
                <w:rFonts w:ascii="Arial" w:eastAsiaTheme="minorEastAsia" w:hAnsi="Arial" w:cs="Arial"/>
                <w:bCs/>
                <w:iCs/>
              </w:rPr>
              <w:t xml:space="preserve"> a </w:t>
            </w:r>
            <w:r w:rsidR="00DD561C" w:rsidRPr="0027511E">
              <w:rPr>
                <w:rFonts w:ascii="Arial" w:eastAsiaTheme="minorEastAsia" w:hAnsi="Arial" w:cs="Arial"/>
                <w:b/>
                <w:iCs/>
              </w:rPr>
              <w:t>reflex angle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14A3" w14:textId="3B786FA3" w:rsidR="002705CF" w:rsidRPr="0027511E" w:rsidRDefault="00DD561C" w:rsidP="00DD561C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StoneSerITCStd-Medium" w:hAnsi="Cambria Math" w:cs="Arial"/>
                  <w:sz w:val="24"/>
                  <w:szCs w:val="24"/>
                </w:rPr>
                <m:t>reflex</m:t>
              </m:r>
            </m:oMath>
            <w:r w:rsidR="002705CF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78C6" w14:textId="352DB3BB" w:rsidR="002705CF" w:rsidRPr="0027511E" w:rsidRDefault="00DD561C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9B19D7" w:rsidRPr="0027511E" w14:paraId="06B5C414" w14:textId="77777777" w:rsidTr="00CE7D53">
        <w:trPr>
          <w:trHeight w:val="1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33AD" w14:textId="7EA83A6B" w:rsidR="009B19D7" w:rsidRPr="0027511E" w:rsidRDefault="00E87A86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4944" w14:textId="06B8BC18" w:rsidR="009B19D7" w:rsidRPr="0027511E" w:rsidRDefault="00AF0B85" w:rsidP="002705CF">
            <w:pPr>
              <w:pStyle w:val="Default"/>
              <w:rPr>
                <w:rFonts w:ascii="Arial" w:eastAsia="Calibri" w:hAnsi="Arial" w:cs="Arial"/>
              </w:rPr>
            </w:pPr>
            <w:r w:rsidRPr="0027511E">
              <w:rPr>
                <w:rFonts w:ascii="Arial" w:eastAsia="Calibri" w:hAnsi="Arial" w:cs="Arial"/>
                <w:b/>
                <w:bCs/>
              </w:rPr>
              <w:t>Segment</w:t>
            </w:r>
            <w:r w:rsidRPr="0027511E">
              <w:rPr>
                <w:rFonts w:ascii="Arial" w:eastAsia="Calibri" w:hAnsi="Arial" w:cs="Arial"/>
              </w:rPr>
              <w:t>: A segment of a circle can be defined as a region bounded by a chord and a corresponding arc lying between the chord's endpoints.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2F0" w14:textId="77777777" w:rsidR="009B19D7" w:rsidRPr="0027511E" w:rsidRDefault="00AF0B85" w:rsidP="002705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>Segment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1F83923E" w14:textId="1E9CBEFC" w:rsidR="00AF0B85" w:rsidRPr="0027511E" w:rsidRDefault="006738E5" w:rsidP="00AF0B8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AF0B85" w:rsidRPr="0027511E">
              <w:rPr>
                <w:rFonts w:ascii="Arial" w:eastAsia="Calibri" w:hAnsi="Arial" w:cs="Arial"/>
                <w:sz w:val="24"/>
                <w:szCs w:val="24"/>
              </w:rPr>
              <w:t>rea</w:t>
            </w:r>
            <w:r w:rsidRPr="0027511E">
              <w:rPr>
                <w:rFonts w:ascii="Arial" w:eastAsia="Calibri" w:hAnsi="Arial" w:cs="Arial"/>
                <w:sz w:val="24"/>
                <w:szCs w:val="24"/>
              </w:rPr>
              <w:t xml:space="preserve"> between chord and corresponding arc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484" w14:textId="7E577F0B" w:rsidR="009B19D7" w:rsidRPr="0027511E" w:rsidRDefault="006738E5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3</w:t>
            </w:r>
          </w:p>
        </w:tc>
      </w:tr>
      <w:tr w:rsidR="009B19D7" w:rsidRPr="0027511E" w14:paraId="68C828AC" w14:textId="77777777" w:rsidTr="00CE7D53">
        <w:trPr>
          <w:trHeight w:val="124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E9C9" w14:textId="289AE421" w:rsidR="009B19D7" w:rsidRPr="0027511E" w:rsidRDefault="006738E5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8F62" w14:textId="77777777" w:rsidR="0045477C" w:rsidRPr="0045477C" w:rsidRDefault="0045477C" w:rsidP="0045477C">
            <w:pPr>
              <w:pStyle w:val="Default"/>
              <w:rPr>
                <w:rFonts w:ascii="Arial" w:eastAsia="Calibri" w:hAnsi="Arial" w:cs="Arial"/>
              </w:rPr>
            </w:pPr>
            <w:r w:rsidRPr="0045477C">
              <w:rPr>
                <w:rFonts w:ascii="Arial" w:eastAsia="Calibri" w:hAnsi="Arial" w:cs="Arial"/>
                <w:b/>
                <w:bCs/>
                <w:lang w:val="en-US"/>
              </w:rPr>
              <w:t>Sector:</w:t>
            </w:r>
            <w:r w:rsidRPr="0045477C">
              <w:rPr>
                <w:rFonts w:ascii="Arial" w:eastAsia="Calibri" w:hAnsi="Arial" w:cs="Arial"/>
                <w:lang w:val="en-US"/>
              </w:rPr>
              <w:t xml:space="preserve"> A region of the circle enclosed by two radii and the corresponding arc.</w:t>
            </w:r>
          </w:p>
          <w:p w14:paraId="46D57758" w14:textId="77777777" w:rsidR="009B19D7" w:rsidRPr="0027511E" w:rsidRDefault="009B19D7" w:rsidP="002705CF">
            <w:pPr>
              <w:pStyle w:val="Default"/>
              <w:rPr>
                <w:rFonts w:ascii="Arial" w:eastAsia="Calibri" w:hAnsi="Arial"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619" w14:textId="265F0276" w:rsidR="0045477C" w:rsidRPr="0027511E" w:rsidRDefault="0045477C" w:rsidP="0045477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>Sector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06505512" w14:textId="6354C0E9" w:rsidR="009B19D7" w:rsidRPr="0027511E" w:rsidRDefault="0045477C" w:rsidP="0045477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 xml:space="preserve">Area between </w:t>
            </w:r>
            <w:r w:rsidR="001532EB" w:rsidRPr="0027511E">
              <w:rPr>
                <w:rFonts w:ascii="Arial" w:eastAsia="Calibri" w:hAnsi="Arial" w:cs="Arial"/>
                <w:sz w:val="24"/>
                <w:szCs w:val="24"/>
              </w:rPr>
              <w:t>radii</w:t>
            </w:r>
            <w:r w:rsidRPr="0027511E">
              <w:rPr>
                <w:rFonts w:ascii="Arial" w:eastAsia="Calibri" w:hAnsi="Arial" w:cs="Arial"/>
                <w:sz w:val="24"/>
                <w:szCs w:val="24"/>
              </w:rPr>
              <w:t xml:space="preserve"> and corresponding arc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4ECE" w14:textId="6C0DF42C" w:rsidR="009B19D7" w:rsidRPr="0027511E" w:rsidRDefault="00EC754F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(3)</w:t>
            </w:r>
          </w:p>
        </w:tc>
      </w:tr>
      <w:tr w:rsidR="009B19D7" w:rsidRPr="0027511E" w14:paraId="63A16044" w14:textId="77777777" w:rsidTr="00BF5CA1">
        <w:trPr>
          <w:trHeight w:val="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47B3" w14:textId="6EAD8734" w:rsidR="009B19D7" w:rsidRPr="0027511E" w:rsidRDefault="00EC754F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lastRenderedPageBreak/>
              <w:t>2.4.1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7CBD" w14:textId="7687A690" w:rsidR="009B19D7" w:rsidRPr="0027511E" w:rsidRDefault="00BF5CA1" w:rsidP="002705CF">
            <w:pPr>
              <w:pStyle w:val="Default"/>
              <w:rPr>
                <w:rFonts w:ascii="Arial" w:eastAsia="Calibri" w:hAnsi="Arial" w:cs="Arial"/>
              </w:rPr>
            </w:pPr>
            <w:r w:rsidRPr="0027511E">
              <w:rPr>
                <w:rFonts w:ascii="Arial" w:eastAsia="Calibri" w:hAnsi="Arial" w:cs="Arial"/>
              </w:rPr>
              <w:t>AB is a chord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28E9" w14:textId="71AC5170" w:rsidR="009B19D7" w:rsidRPr="0027511E" w:rsidRDefault="00BF5CA1" w:rsidP="002705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>chord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313" w14:textId="4D0DC8BD" w:rsidR="009B19D7" w:rsidRPr="0027511E" w:rsidRDefault="00BF5CA1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BF5CA1" w:rsidRPr="0027511E" w14:paraId="6D27F2CA" w14:textId="77777777" w:rsidTr="00BF5CA1">
        <w:trPr>
          <w:trHeight w:val="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3A1" w14:textId="36194C81" w:rsidR="00BF5CA1" w:rsidRPr="0027511E" w:rsidRDefault="00BF5CA1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2.4.2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CFCA" w14:textId="00838964" w:rsidR="00BF5CA1" w:rsidRPr="0027511E" w:rsidRDefault="00B65C36" w:rsidP="002705CF">
            <w:pPr>
              <w:pStyle w:val="Default"/>
              <w:rPr>
                <w:rFonts w:ascii="Arial" w:eastAsia="Calibri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</w:rPr>
                  <m:t>13÷2=6,5cm</m:t>
                </m:r>
              </m:oMath>
            </m:oMathPara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8373" w14:textId="4C65CAB5" w:rsidR="00BF5CA1" w:rsidRPr="0027511E" w:rsidRDefault="00B65C36" w:rsidP="002705C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7511E">
              <w:rPr>
                <w:rFonts w:ascii="Arial" w:eastAsia="Calibri" w:hAnsi="Arial" w:cs="Arial"/>
                <w:sz w:val="24"/>
                <w:szCs w:val="24"/>
              </w:rPr>
              <w:t>6,5cm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169" w14:textId="781E7211" w:rsidR="00BF5CA1" w:rsidRPr="0027511E" w:rsidRDefault="00B65C36" w:rsidP="002705CF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2705CF" w:rsidRPr="0027511E" w14:paraId="7A64B6F9" w14:textId="77777777" w:rsidTr="00CE7D53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0643" w14:textId="77777777" w:rsidR="002705CF" w:rsidRPr="0027511E" w:rsidRDefault="002705CF" w:rsidP="00270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4E3" w14:textId="77777777" w:rsidR="002705CF" w:rsidRPr="0027511E" w:rsidRDefault="002705CF" w:rsidP="002705C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52F3" w14:textId="77777777" w:rsidR="002705CF" w:rsidRPr="0027511E" w:rsidRDefault="002705CF" w:rsidP="002705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DBE" w14:textId="1D2E3D9F" w:rsidR="002705CF" w:rsidRPr="0027511E" w:rsidRDefault="002705CF" w:rsidP="002705CF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  <w:r w:rsidR="00DC5948" w:rsidRPr="002751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4BB4E8BD" w14:textId="76517A6A" w:rsidR="007327F0" w:rsidRPr="0027511E" w:rsidRDefault="007327F0" w:rsidP="00B86F79">
      <w:pPr>
        <w:rPr>
          <w:rFonts w:ascii="Arial" w:hAnsi="Arial" w:cs="Arial"/>
          <w:sz w:val="24"/>
          <w:szCs w:val="24"/>
        </w:rPr>
      </w:pPr>
    </w:p>
    <w:p w14:paraId="520632CF" w14:textId="5E4DA863" w:rsidR="007327F0" w:rsidRPr="0027511E" w:rsidRDefault="007327F0" w:rsidP="007327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Question 3 [</w:t>
      </w:r>
      <w:r w:rsidR="00DC5948"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Geometry of 2D Shapes</w:t>
      </w: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p w14:paraId="2ED239F5" w14:textId="77777777" w:rsidR="007327F0" w:rsidRPr="0027511E" w:rsidRDefault="007327F0" w:rsidP="00B86F79">
      <w:pPr>
        <w:rPr>
          <w:rFonts w:ascii="Arial" w:hAnsi="Arial" w:cs="Arial"/>
          <w:sz w:val="24"/>
          <w:szCs w:val="24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750"/>
        <w:gridCol w:w="6032"/>
        <w:gridCol w:w="1982"/>
        <w:gridCol w:w="870"/>
      </w:tblGrid>
      <w:tr w:rsidR="00E02DD3" w:rsidRPr="0027511E" w14:paraId="6E6A9243" w14:textId="77777777" w:rsidTr="0008595C">
        <w:trPr>
          <w:trHeight w:val="50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A01D" w14:textId="51D74AE7" w:rsidR="00E02DD3" w:rsidRPr="0027511E" w:rsidRDefault="00E02DD3" w:rsidP="00E02DD3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24B" w14:textId="77777777" w:rsidR="00E02DD3" w:rsidRPr="0027511E" w:rsidRDefault="00E02DD3" w:rsidP="00E853F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SOLUTIONS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8775" w14:textId="77777777" w:rsidR="00E02DD3" w:rsidRPr="0027511E" w:rsidRDefault="00E02DD3" w:rsidP="00E853F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>MARK ALLOCATION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4FAC" w14:textId="77777777" w:rsidR="00E02DD3" w:rsidRPr="0027511E" w:rsidRDefault="00E02DD3" w:rsidP="00E853F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E02DD3" w:rsidRPr="0027511E" w14:paraId="53E01646" w14:textId="77777777" w:rsidTr="0008595C">
        <w:trPr>
          <w:trHeight w:val="5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E07" w14:textId="32E6502C" w:rsidR="00E02DD3" w:rsidRPr="0027511E" w:rsidRDefault="00E02DD3" w:rsidP="00E0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D56C" w14:textId="5ACA3AD2" w:rsidR="00E02DD3" w:rsidRPr="0027511E" w:rsidRDefault="00395152" w:rsidP="00E02DD3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Equilateral triangle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F8AD" w14:textId="4026FB93" w:rsidR="00E02DD3" w:rsidRPr="0027511E" w:rsidRDefault="00395152" w:rsidP="00E02DD3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equilateral</w:t>
            </w:r>
            <w:r w:rsidR="00E02DD3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027" w14:textId="17D41D4B" w:rsidR="00E02DD3" w:rsidRPr="0027511E" w:rsidRDefault="00395152" w:rsidP="00E02DD3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02DD3" w:rsidRPr="0027511E" w14:paraId="54C46F3D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DC6" w14:textId="44DCD1CA" w:rsidR="00E02DD3" w:rsidRPr="0027511E" w:rsidRDefault="00E02DD3" w:rsidP="00E02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3.2</w:t>
            </w:r>
            <w:r w:rsidR="00313960" w:rsidRPr="0027511E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96AC" w14:textId="50742EB1" w:rsidR="00E02DD3" w:rsidRPr="0027511E" w:rsidRDefault="00313960" w:rsidP="00E02DD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Kite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13FD" w14:textId="0EC07829" w:rsidR="00E02DD3" w:rsidRPr="0027511E" w:rsidRDefault="00730A6F" w:rsidP="00E02DD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79AB" w14:textId="084865FC" w:rsidR="00E02DD3" w:rsidRPr="0027511E" w:rsidRDefault="0008595C" w:rsidP="00E02DD3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08595C" w:rsidRPr="0027511E" w14:paraId="423568E7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C8B" w14:textId="4DA26AD3" w:rsidR="0008595C" w:rsidRPr="0027511E" w:rsidRDefault="0008595C" w:rsidP="000859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3.2.2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EAC2" w14:textId="57ACEE83" w:rsidR="0008595C" w:rsidRPr="0027511E" w:rsidRDefault="0008595C" w:rsidP="0008595C">
            <w:pPr>
              <w:spacing w:after="120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iCs/>
                <w:sz w:val="24"/>
                <w:szCs w:val="24"/>
              </w:rPr>
              <w:t>Both of pairs of adjacent sides are equal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0FD3" w14:textId="7EAE393E" w:rsidR="0008595C" w:rsidRPr="0027511E" w:rsidRDefault="0008595C" w:rsidP="0008595C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E87" w14:textId="5D1DAB56" w:rsidR="0008595C" w:rsidRPr="0027511E" w:rsidRDefault="0008595C" w:rsidP="0008595C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1044B1" w:rsidRPr="0027511E" w14:paraId="3DA1544D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0494" w14:textId="355B0E29" w:rsidR="001044B1" w:rsidRPr="0027511E" w:rsidRDefault="001044B1" w:rsidP="00104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3.2.3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7828" w14:textId="241BA274" w:rsidR="001044B1" w:rsidRPr="0027511E" w:rsidRDefault="001044B1" w:rsidP="001044B1">
            <w:pPr>
              <w:spacing w:after="120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EF=3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cm</m:t>
                </m:r>
              </m:oMath>
            </m:oMathPara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80EF" w14:textId="1A91844E" w:rsidR="001044B1" w:rsidRPr="0027511E" w:rsidRDefault="001044B1" w:rsidP="001044B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0199" w14:textId="57CABF9B" w:rsidR="001044B1" w:rsidRPr="0027511E" w:rsidRDefault="001044B1" w:rsidP="001044B1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</w:t>
            </w:r>
          </w:p>
        </w:tc>
      </w:tr>
      <w:tr w:rsidR="001044B1" w:rsidRPr="0027511E" w14:paraId="0997ED1B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80BA" w14:textId="53A9DF1E" w:rsidR="001044B1" w:rsidRPr="0027511E" w:rsidRDefault="001044B1" w:rsidP="002A4F1F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1FB5" w14:textId="0AED4614" w:rsidR="001044B1" w:rsidRPr="0027511E" w:rsidRDefault="001044B1" w:rsidP="001044B1">
            <w:pPr>
              <w:spacing w:after="120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y=52°</m:t>
              </m:r>
            </m:oMath>
            <w:r w:rsidRPr="0027511E">
              <w:rPr>
                <w:rFonts w:ascii="Arial" w:eastAsiaTheme="minorEastAsia" w:hAnsi="Arial" w:cs="Arial"/>
                <w:iCs/>
                <w:sz w:val="24"/>
                <w:szCs w:val="24"/>
              </w:rPr>
              <w:t xml:space="preserve"> angles opposite equal sides of an isosceles triangle are equal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5B3" w14:textId="77777777" w:rsidR="001044B1" w:rsidRPr="0027511E" w:rsidRDefault="001044B1" w:rsidP="001044B1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03F14F2E" w14:textId="3D3ACD93" w:rsidR="001044B1" w:rsidRPr="0027511E" w:rsidRDefault="001044B1" w:rsidP="001044B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reason</w:t>
            </w:r>
            <w:r w:rsidRPr="0027511E">
              <w:rPr>
                <w:rFonts w:ascii="Arial" w:eastAsia="StoneSerITCStd-Medium" w:hAnsi="Arial" w:cs="Arial"/>
                <w:color w:val="FF0000"/>
                <w:sz w:val="24"/>
                <w:szCs w:val="24"/>
              </w:rPr>
              <w:t xml:space="preserve"> 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44D1" w14:textId="11364A85" w:rsidR="001044B1" w:rsidRPr="0027511E" w:rsidRDefault="001044B1" w:rsidP="001044B1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2</w:t>
            </w:r>
          </w:p>
        </w:tc>
      </w:tr>
      <w:tr w:rsidR="00CA5696" w:rsidRPr="0027511E" w14:paraId="550D630D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1132" w14:textId="4392F5F0" w:rsidR="00CA5696" w:rsidRPr="0027511E" w:rsidRDefault="00CA5696" w:rsidP="00CA5696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5A5" w14:textId="59620C0F" w:rsidR="00CA5696" w:rsidRPr="0027511E" w:rsidRDefault="00CA5696" w:rsidP="00CA5696">
            <w:pPr>
              <w:spacing w:after="120"/>
              <w:rPr>
                <w:rFonts w:ascii="Arial" w:eastAsia="Calibri" w:hAnsi="Arial" w:cs="Arial"/>
                <w:i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f=7cm</m:t>
              </m:r>
            </m:oMath>
            <w:r w:rsidRPr="0027511E">
              <w:rPr>
                <w:rFonts w:ascii="Arial" w:eastAsiaTheme="minorEastAsia" w:hAnsi="Arial" w:cs="Arial"/>
                <w:iCs/>
                <w:sz w:val="24"/>
                <w:szCs w:val="24"/>
              </w:rPr>
              <w:t xml:space="preserve"> all sides of a rhombus are equal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C6E7" w14:textId="77777777" w:rsidR="00CA5696" w:rsidRPr="0027511E" w:rsidRDefault="00CA5696" w:rsidP="00CA5696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08FC038D" w14:textId="1EAB3B0D" w:rsidR="00CA5696" w:rsidRPr="0027511E" w:rsidRDefault="00CA5696" w:rsidP="00CA569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reason</w:t>
            </w:r>
            <w:r w:rsidRPr="0027511E">
              <w:rPr>
                <w:rFonts w:ascii="Arial" w:eastAsia="StoneSerITCStd-Medium" w:hAnsi="Arial" w:cs="Arial"/>
                <w:color w:val="FF0000"/>
                <w:sz w:val="24"/>
                <w:szCs w:val="24"/>
              </w:rPr>
              <w:t xml:space="preserve"> 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C13" w14:textId="2A051EDE" w:rsidR="00CA5696" w:rsidRPr="0027511E" w:rsidRDefault="00CA5696" w:rsidP="00CA5696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2</w:t>
            </w:r>
          </w:p>
        </w:tc>
      </w:tr>
      <w:tr w:rsidR="00A46FC3" w:rsidRPr="0027511E" w14:paraId="7288ADA4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763" w14:textId="6B5BA0BC" w:rsidR="00A46FC3" w:rsidRPr="0027511E" w:rsidRDefault="00A46FC3" w:rsidP="00A46FC3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3.5.1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70FB" w14:textId="00EF68AC" w:rsidR="00A46FC3" w:rsidRPr="0027511E" w:rsidRDefault="00A46FC3" w:rsidP="00A46FC3">
            <w:pPr>
              <w:spacing w:after="120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C and E. They are EXACTLY the same</w:t>
            </w:r>
            <w:r w:rsidR="00A9019A" w:rsidRPr="0027511E">
              <w:rPr>
                <w:rFonts w:ascii="Arial" w:hAnsi="Arial" w:cs="Arial"/>
                <w:sz w:val="24"/>
                <w:szCs w:val="24"/>
              </w:rPr>
              <w:t xml:space="preserve"> (shape and size)</w:t>
            </w:r>
            <w:r w:rsidRPr="0027511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B218" w14:textId="77777777" w:rsidR="00A46FC3" w:rsidRPr="0027511E" w:rsidRDefault="00A46FC3" w:rsidP="00A46FC3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0F4D3C3B" w14:textId="1C791358" w:rsidR="00A46FC3" w:rsidRPr="0027511E" w:rsidRDefault="00A46FC3" w:rsidP="00A46FC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reason</w:t>
            </w:r>
            <w:r w:rsidRPr="0027511E">
              <w:rPr>
                <w:rFonts w:ascii="Arial" w:eastAsia="StoneSerITCStd-Medium" w:hAnsi="Arial" w:cs="Arial"/>
                <w:color w:val="FF0000"/>
                <w:sz w:val="24"/>
                <w:szCs w:val="24"/>
              </w:rPr>
              <w:t xml:space="preserve"> 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E41" w14:textId="6BE7DB87" w:rsidR="00A46FC3" w:rsidRPr="0027511E" w:rsidRDefault="00A46FC3" w:rsidP="00A46FC3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2</w:t>
            </w:r>
          </w:p>
        </w:tc>
      </w:tr>
      <w:tr w:rsidR="00A46FC3" w:rsidRPr="0027511E" w14:paraId="24C61A86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606C" w14:textId="770B72C3" w:rsidR="00A46FC3" w:rsidRPr="0027511E" w:rsidRDefault="00A46FC3" w:rsidP="00A46FC3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3.5.2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284" w14:textId="19309CB4" w:rsidR="00A46FC3" w:rsidRPr="0027511E" w:rsidRDefault="00A46FC3" w:rsidP="00A46FC3">
            <w:pPr>
              <w:spacing w:after="120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B and D. They have the same shape, but not the same size.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BA84" w14:textId="77777777" w:rsidR="00A46FC3" w:rsidRPr="0027511E" w:rsidRDefault="00A46FC3" w:rsidP="00A46FC3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26017F48" w14:textId="36AB464D" w:rsidR="00A46FC3" w:rsidRPr="0027511E" w:rsidRDefault="00A46FC3" w:rsidP="00A46FC3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reason</w:t>
            </w:r>
            <w:r w:rsidRPr="0027511E">
              <w:rPr>
                <w:rFonts w:ascii="Arial" w:eastAsia="StoneSerITCStd-Medium" w:hAnsi="Arial" w:cs="Arial"/>
                <w:color w:val="FF0000"/>
                <w:sz w:val="24"/>
                <w:szCs w:val="24"/>
              </w:rPr>
              <w:t xml:space="preserve"> 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B204" w14:textId="63B4C479" w:rsidR="00A46FC3" w:rsidRPr="0027511E" w:rsidRDefault="00A46FC3" w:rsidP="00A46FC3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2</w:t>
            </w:r>
          </w:p>
        </w:tc>
      </w:tr>
      <w:tr w:rsidR="00A46FC3" w:rsidRPr="0027511E" w14:paraId="6F6864D0" w14:textId="77777777" w:rsidTr="0008595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25C4" w14:textId="77777777" w:rsidR="00A46FC3" w:rsidRPr="0027511E" w:rsidRDefault="00A46FC3" w:rsidP="00A46F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9283" w14:textId="77777777" w:rsidR="00A46FC3" w:rsidRPr="0027511E" w:rsidRDefault="00A46FC3" w:rsidP="00A46FC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A247" w14:textId="77777777" w:rsidR="00A46FC3" w:rsidRPr="0027511E" w:rsidRDefault="00A46FC3" w:rsidP="00A46F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4CD7" w14:textId="1DDD9070" w:rsidR="00A46FC3" w:rsidRPr="0027511E" w:rsidRDefault="00A46FC3" w:rsidP="00A46FC3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12</w:t>
            </w:r>
          </w:p>
        </w:tc>
      </w:tr>
    </w:tbl>
    <w:p w14:paraId="12F06492" w14:textId="77777777" w:rsidR="00B86F79" w:rsidRPr="0027511E" w:rsidRDefault="00B86F79" w:rsidP="00B86F79">
      <w:pPr>
        <w:rPr>
          <w:rFonts w:ascii="Arial" w:hAnsi="Arial" w:cs="Arial"/>
          <w:sz w:val="24"/>
          <w:szCs w:val="24"/>
        </w:rPr>
      </w:pPr>
    </w:p>
    <w:p w14:paraId="6A0720D2" w14:textId="6AF07F34" w:rsidR="00B86F79" w:rsidRPr="0027511E" w:rsidRDefault="007327F0" w:rsidP="007327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Question 4 [</w:t>
      </w:r>
      <w:r w:rsidR="000524A9"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Transformation </w:t>
      </w:r>
      <w:r w:rsidRPr="0027511E">
        <w:rPr>
          <w:rFonts w:ascii="Arial" w:eastAsia="Times New Roman" w:hAnsi="Arial" w:cs="Arial"/>
          <w:b/>
          <w:sz w:val="24"/>
          <w:szCs w:val="24"/>
          <w:lang w:eastAsia="en-ZA"/>
        </w:rPr>
        <w:t>Geometry]</w:t>
      </w:r>
    </w:p>
    <w:p w14:paraId="2E8316C5" w14:textId="77777777" w:rsidR="00B86F79" w:rsidRPr="0027511E" w:rsidRDefault="00B86F79" w:rsidP="00B86F79">
      <w:pPr>
        <w:rPr>
          <w:rFonts w:ascii="Arial" w:hAnsi="Arial" w:cs="Arial"/>
          <w:sz w:val="24"/>
          <w:szCs w:val="24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750"/>
        <w:gridCol w:w="6040"/>
        <w:gridCol w:w="1974"/>
        <w:gridCol w:w="870"/>
      </w:tblGrid>
      <w:tr w:rsidR="00437AB4" w:rsidRPr="0027511E" w14:paraId="5F68BBBC" w14:textId="77777777" w:rsidTr="00442289">
        <w:trPr>
          <w:trHeight w:val="50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1C88" w14:textId="089E1A6D" w:rsidR="007327F0" w:rsidRPr="0027511E" w:rsidRDefault="007327F0" w:rsidP="00DD54C8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3963" w14:textId="259A1422" w:rsidR="007327F0" w:rsidRPr="0027511E" w:rsidRDefault="007327F0" w:rsidP="007327F0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>SOLUTIONS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7CB5" w14:textId="77777777" w:rsidR="007327F0" w:rsidRPr="0027511E" w:rsidRDefault="007327F0" w:rsidP="00DD54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sz w:val="24"/>
                <w:szCs w:val="24"/>
              </w:rPr>
              <w:t>MARK ALLOCATION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FB41" w14:textId="77777777" w:rsidR="007327F0" w:rsidRPr="0027511E" w:rsidRDefault="007327F0" w:rsidP="00DD54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437AB4" w:rsidRPr="0027511E" w14:paraId="312AF527" w14:textId="77777777" w:rsidTr="00442289">
        <w:trPr>
          <w:trHeight w:val="5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144E" w14:textId="47F676E7" w:rsidR="007327F0" w:rsidRPr="0027511E" w:rsidRDefault="007327F0" w:rsidP="00DD54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C2A5" w14:textId="048EB3A6" w:rsidR="007327F0" w:rsidRPr="0027511E" w:rsidRDefault="00993881" w:rsidP="00DD54C8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 xml:space="preserve">H </w:t>
            </w:r>
            <w:r w:rsidR="00364E22">
              <w:rPr>
                <w:rFonts w:ascii="Arial" w:hAnsi="Arial" w:cs="Arial"/>
                <w:sz w:val="24"/>
                <w:szCs w:val="24"/>
              </w:rPr>
              <w:t xml:space="preserve">T V </w:t>
            </w:r>
            <w:r w:rsidRPr="0027511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ED03" w14:textId="2CAE55E8" w:rsidR="007327F0" w:rsidRPr="0027511E" w:rsidRDefault="007327F0" w:rsidP="00DD54C8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Correct answer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6148" w14:textId="59CE94CD" w:rsidR="007327F0" w:rsidRPr="0027511E" w:rsidRDefault="007327F0" w:rsidP="00DD54C8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327F0" w:rsidRPr="0027511E" w14:paraId="259F8DF4" w14:textId="77777777" w:rsidTr="00442289">
        <w:trPr>
          <w:trHeight w:val="5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EDD" w14:textId="7F62BF68" w:rsidR="007327F0" w:rsidRPr="0027511E" w:rsidRDefault="007327F0" w:rsidP="007327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CEF4" w14:textId="47000D4C" w:rsidR="007327F0" w:rsidRPr="0027511E" w:rsidRDefault="00BD5098" w:rsidP="007327F0">
            <w:pPr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80B01D6" wp14:editId="1269E687">
                  <wp:extent cx="3117850" cy="28956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7036" t="11241" r="6597" b="17565"/>
                          <a:stretch/>
                        </pic:blipFill>
                        <pic:spPr bwMode="auto">
                          <a:xfrm>
                            <a:off x="0" y="0"/>
                            <a:ext cx="3117850" cy="289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9D2" w14:textId="77777777" w:rsidR="007327F0" w:rsidRPr="0027511E" w:rsidRDefault="009E20A9" w:rsidP="007327F0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 xml:space="preserve">All three vertices slided </w:t>
            </w:r>
            <w:r w:rsidR="00403D56" w:rsidRPr="0027511E">
              <w:rPr>
                <w:rFonts w:ascii="Arial" w:eastAsia="StoneSerITCStd-Medium" w:hAnsi="Arial" w:cs="Arial"/>
                <w:sz w:val="24"/>
                <w:szCs w:val="24"/>
              </w:rPr>
              <w:t>3 units up</w:t>
            </w:r>
            <w:r w:rsidR="007327F0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403D56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2FABD379" w14:textId="77777777" w:rsidR="002E759E" w:rsidRPr="0027511E" w:rsidRDefault="00403D56" w:rsidP="002E759E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 xml:space="preserve">All three vertices slided </w:t>
            </w:r>
            <w:r w:rsidR="002E759E" w:rsidRPr="0027511E">
              <w:rPr>
                <w:rFonts w:ascii="Arial" w:eastAsia="StoneSerITCStd-Medium" w:hAnsi="Arial" w:cs="Arial"/>
                <w:sz w:val="24"/>
                <w:szCs w:val="24"/>
              </w:rPr>
              <w:t>6 units left</w:t>
            </w:r>
            <w:r w:rsidR="002E759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2E759E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765F4918" w14:textId="6DDC99F4" w:rsidR="00403D56" w:rsidRPr="0027511E" w:rsidRDefault="00403D56" w:rsidP="007327F0">
            <w:pPr>
              <w:rPr>
                <w:rFonts w:ascii="Arial" w:eastAsia="StoneSerITCStd-Medium" w:hAnsi="Arial" w:cs="Aria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117C" w14:textId="685205B3" w:rsidR="007327F0" w:rsidRPr="0027511E" w:rsidRDefault="002E759E" w:rsidP="007327F0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4</w:t>
            </w:r>
          </w:p>
        </w:tc>
      </w:tr>
      <w:tr w:rsidR="00442289" w:rsidRPr="0027511E" w14:paraId="4F0F45CB" w14:textId="77777777" w:rsidTr="00442289">
        <w:trPr>
          <w:trHeight w:val="5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06A3" w14:textId="6F5C1A5F" w:rsidR="00442289" w:rsidRPr="0027511E" w:rsidRDefault="00442289" w:rsidP="007327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57D5" w14:textId="6EAD3A26" w:rsidR="00442289" w:rsidRPr="0027511E" w:rsidRDefault="00783211" w:rsidP="007327F0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Enlarge rectangle </w:t>
            </w:r>
            <w:r w:rsidR="005844FE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A by a scale factor of 3 as such that </w:t>
            </w:r>
            <w:r w:rsidR="00BD273E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the legnth of rectangle A </w:t>
            </w:r>
            <w:r w:rsidR="008867DF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multiplied by 3 is 9 which is the length of rectangle </w:t>
            </w:r>
            <w:r w:rsidR="00F5597A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B and the breadth of </w:t>
            </w:r>
            <w:r w:rsidR="0027511E">
              <w:rPr>
                <w:rFonts w:ascii="Arial" w:hAnsi="Arial" w:cs="Arial"/>
                <w:noProof/>
                <w:sz w:val="24"/>
                <w:szCs w:val="24"/>
              </w:rPr>
              <w:t xml:space="preserve">rectangle </w:t>
            </w:r>
            <w:r w:rsidR="00A44565">
              <w:rPr>
                <w:rFonts w:ascii="Arial" w:hAnsi="Arial" w:cs="Arial"/>
                <w:noProof/>
                <w:sz w:val="24"/>
                <w:szCs w:val="24"/>
              </w:rPr>
              <w:t>A</w:t>
            </w:r>
            <w:r w:rsidR="00F5597A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 is multiplied by </w:t>
            </w:r>
            <w:r w:rsidR="006226EC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3 which is 6 the </w:t>
            </w:r>
            <w:r w:rsidR="00653C07">
              <w:rPr>
                <w:rFonts w:ascii="Arial" w:hAnsi="Arial" w:cs="Arial"/>
                <w:noProof/>
                <w:sz w:val="24"/>
                <w:szCs w:val="24"/>
              </w:rPr>
              <w:t>brea</w:t>
            </w:r>
            <w:r w:rsidR="00961F61">
              <w:rPr>
                <w:rFonts w:ascii="Arial" w:hAnsi="Arial" w:cs="Arial"/>
                <w:noProof/>
                <w:sz w:val="24"/>
                <w:szCs w:val="24"/>
              </w:rPr>
              <w:t>d</w:t>
            </w:r>
            <w:r w:rsidR="006226EC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th of rectangle B. </w:t>
            </w:r>
            <w:r w:rsidR="00946DDE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After this transformation rectangle A and B </w:t>
            </w:r>
            <w:r w:rsidR="00AC53CD" w:rsidRPr="0027511E">
              <w:rPr>
                <w:rFonts w:ascii="Arial" w:hAnsi="Arial" w:cs="Arial"/>
                <w:noProof/>
                <w:sz w:val="24"/>
                <w:szCs w:val="24"/>
              </w:rPr>
              <w:t xml:space="preserve">have the same shape and size making them congurent.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CD5E" w14:textId="77777777" w:rsidR="00442289" w:rsidRPr="0027511E" w:rsidRDefault="00AB7D01" w:rsidP="007327F0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enlargement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15396D63" w14:textId="46EBC61C" w:rsidR="00AC53CD" w:rsidRPr="0027511E" w:rsidRDefault="00FA10CE" w:rsidP="007327F0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multiply le</w:t>
            </w:r>
            <w:r w:rsidR="00814CB2" w:rsidRPr="0027511E">
              <w:rPr>
                <w:rFonts w:ascii="Arial" w:eastAsia="StoneSerITCStd-Medium" w:hAnsi="Arial" w:cs="Arial"/>
                <w:sz w:val="24"/>
                <w:szCs w:val="24"/>
              </w:rPr>
              <w:t>ngth and breadth</w:t>
            </w:r>
            <w:r w:rsidR="00566E7E">
              <w:rPr>
                <w:rFonts w:ascii="Arial" w:eastAsia="StoneSerITCStd-Medium" w:hAnsi="Arial" w:cs="Arial"/>
                <w:sz w:val="24"/>
                <w:szCs w:val="24"/>
              </w:rPr>
              <w:t xml:space="preserve"> (all sides)</w:t>
            </w:r>
            <w:r w:rsidR="00814CB2" w:rsidRPr="0027511E">
              <w:rPr>
                <w:rFonts w:ascii="Arial" w:eastAsia="StoneSerITCStd-Medium" w:hAnsi="Arial" w:cs="Arial"/>
                <w:sz w:val="24"/>
                <w:szCs w:val="24"/>
              </w:rPr>
              <w:t xml:space="preserve"> by </w:t>
            </w:r>
            <w:r w:rsidR="00AC53CD" w:rsidRPr="0027511E">
              <w:rPr>
                <w:rFonts w:ascii="Arial" w:eastAsia="StoneSerITCStd-Medium" w:hAnsi="Arial" w:cs="Arial"/>
                <w:sz w:val="24"/>
                <w:szCs w:val="24"/>
              </w:rPr>
              <w:t>scale factor 3</w:t>
            </w:r>
            <w:r w:rsidR="00AC53CD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AC53CD"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7D04C6F8" w14:textId="78E75C59" w:rsidR="00AC53CD" w:rsidRPr="0027511E" w:rsidRDefault="00FA10CE" w:rsidP="007327F0">
            <w:pPr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</w:pPr>
            <w:r w:rsidRPr="0027511E">
              <w:rPr>
                <w:rFonts w:ascii="Arial" w:eastAsia="StoneSerITCStd-Medium" w:hAnsi="Arial" w:cs="Arial"/>
                <w:sz w:val="24"/>
                <w:szCs w:val="24"/>
              </w:rPr>
              <w:t>same shape and size</w:t>
            </w:r>
            <w:r w:rsidR="00814CB2" w:rsidRPr="0027511E">
              <w:rPr>
                <w:rFonts w:ascii="Arial" w:eastAsia="StoneSerITCStd-Medium" w:hAnsi="Arial" w:cs="Arial"/>
                <w:sz w:val="24"/>
                <w:szCs w:val="24"/>
              </w:rPr>
              <w:t xml:space="preserve"> (congruent)</w:t>
            </w:r>
            <w:r w:rsidRPr="0027511E">
              <w:rPr>
                <w:rFonts w:ascii="Arial" w:eastAsia="StoneSerITCStd-Medium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</w:p>
          <w:p w14:paraId="4EB35E32" w14:textId="017CD714" w:rsidR="00AB7D01" w:rsidRPr="0027511E" w:rsidRDefault="00AB7D01" w:rsidP="007327F0">
            <w:pPr>
              <w:rPr>
                <w:rFonts w:ascii="Arial" w:eastAsia="StoneSerITCStd-Medium" w:hAnsi="Arial" w:cs="Aria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7982" w14:textId="08F84B63" w:rsidR="00442289" w:rsidRPr="0027511E" w:rsidRDefault="00AA18A4" w:rsidP="007327F0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4</w:t>
            </w:r>
          </w:p>
        </w:tc>
      </w:tr>
      <w:tr w:rsidR="00437AB4" w:rsidRPr="0027511E" w14:paraId="27A95EBD" w14:textId="77777777" w:rsidTr="00442289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6ED4" w14:textId="77777777" w:rsidR="00437AB4" w:rsidRPr="0027511E" w:rsidRDefault="00437AB4" w:rsidP="00437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9BD4" w14:textId="77777777" w:rsidR="00437AB4" w:rsidRPr="0027511E" w:rsidRDefault="00437AB4" w:rsidP="00437AB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511E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BB35" w14:textId="77777777" w:rsidR="00437AB4" w:rsidRPr="0027511E" w:rsidRDefault="00437AB4" w:rsidP="00437A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93A7" w14:textId="7862CF9E" w:rsidR="00437AB4" w:rsidRPr="0027511E" w:rsidRDefault="005E304C" w:rsidP="00437AB4">
            <w:pPr>
              <w:rPr>
                <w:rFonts w:ascii="Arial" w:eastAsia="PMingLiU" w:hAnsi="Arial" w:cs="Arial"/>
                <w:sz w:val="24"/>
                <w:szCs w:val="24"/>
              </w:rPr>
            </w:pPr>
            <w:r w:rsidRPr="0027511E">
              <w:rPr>
                <w:rFonts w:ascii="Arial" w:eastAsia="PMingLiU" w:hAnsi="Arial" w:cs="Arial"/>
                <w:sz w:val="24"/>
                <w:szCs w:val="24"/>
              </w:rPr>
              <w:t>09</w:t>
            </w:r>
          </w:p>
        </w:tc>
      </w:tr>
    </w:tbl>
    <w:p w14:paraId="46031345" w14:textId="2670641F" w:rsidR="00B86F79" w:rsidRPr="0027511E" w:rsidRDefault="00B86F79" w:rsidP="00B86F79">
      <w:pPr>
        <w:rPr>
          <w:rFonts w:ascii="Arial" w:hAnsi="Arial" w:cs="Arial"/>
          <w:sz w:val="24"/>
          <w:szCs w:val="24"/>
        </w:rPr>
      </w:pPr>
    </w:p>
    <w:sectPr w:rsidR="00B86F79" w:rsidRPr="002751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86361" w14:textId="77777777" w:rsidR="00590CED" w:rsidRDefault="00590CED" w:rsidP="00B86F79">
      <w:pPr>
        <w:spacing w:after="0" w:line="240" w:lineRule="auto"/>
      </w:pPr>
      <w:r>
        <w:separator/>
      </w:r>
    </w:p>
  </w:endnote>
  <w:endnote w:type="continuationSeparator" w:id="0">
    <w:p w14:paraId="648BF91B" w14:textId="77777777" w:rsidR="00590CED" w:rsidRDefault="00590CED" w:rsidP="00B8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neSerITCStd-Medium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0B289" w14:textId="77777777" w:rsidR="00590CED" w:rsidRDefault="00590CED" w:rsidP="00B86F79">
      <w:pPr>
        <w:spacing w:after="0" w:line="240" w:lineRule="auto"/>
      </w:pPr>
      <w:r>
        <w:separator/>
      </w:r>
    </w:p>
  </w:footnote>
  <w:footnote w:type="continuationSeparator" w:id="0">
    <w:p w14:paraId="3F1A6733" w14:textId="77777777" w:rsidR="00590CED" w:rsidRDefault="00590CED" w:rsidP="00B8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D2B93"/>
    <w:multiLevelType w:val="hybridMultilevel"/>
    <w:tmpl w:val="8DC8B5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41599"/>
    <w:multiLevelType w:val="hybridMultilevel"/>
    <w:tmpl w:val="97BCB57E"/>
    <w:lvl w:ilvl="0" w:tplc="454CCB3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580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3ED4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A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0E5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5846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4C6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5CC2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5C39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F3027"/>
    <w:multiLevelType w:val="hybridMultilevel"/>
    <w:tmpl w:val="517C60A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E37E4"/>
    <w:multiLevelType w:val="multilevel"/>
    <w:tmpl w:val="E3E0A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7D7CAB"/>
    <w:multiLevelType w:val="hybridMultilevel"/>
    <w:tmpl w:val="ECC28D38"/>
    <w:lvl w:ilvl="0" w:tplc="875C5A84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21516B"/>
    <w:multiLevelType w:val="hybridMultilevel"/>
    <w:tmpl w:val="EFF64416"/>
    <w:lvl w:ilvl="0" w:tplc="C052B9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608628">
    <w:abstractNumId w:val="0"/>
  </w:num>
  <w:num w:numId="2" w16cid:durableId="204105211">
    <w:abstractNumId w:val="3"/>
  </w:num>
  <w:num w:numId="3" w16cid:durableId="633800839">
    <w:abstractNumId w:val="2"/>
  </w:num>
  <w:num w:numId="4" w16cid:durableId="1130902026">
    <w:abstractNumId w:val="5"/>
  </w:num>
  <w:num w:numId="5" w16cid:durableId="1625428310">
    <w:abstractNumId w:val="4"/>
  </w:num>
  <w:num w:numId="6" w16cid:durableId="1187988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598"/>
    <w:rsid w:val="00001A52"/>
    <w:rsid w:val="00014B78"/>
    <w:rsid w:val="00016416"/>
    <w:rsid w:val="00026E22"/>
    <w:rsid w:val="00027AB4"/>
    <w:rsid w:val="00027DB8"/>
    <w:rsid w:val="00040021"/>
    <w:rsid w:val="00041D5A"/>
    <w:rsid w:val="00043AC0"/>
    <w:rsid w:val="00045118"/>
    <w:rsid w:val="0005004A"/>
    <w:rsid w:val="00050070"/>
    <w:rsid w:val="000524A9"/>
    <w:rsid w:val="000715EB"/>
    <w:rsid w:val="00084DD4"/>
    <w:rsid w:val="00084FA8"/>
    <w:rsid w:val="0008595C"/>
    <w:rsid w:val="0009245B"/>
    <w:rsid w:val="00097225"/>
    <w:rsid w:val="000A202A"/>
    <w:rsid w:val="000A2F73"/>
    <w:rsid w:val="000A732D"/>
    <w:rsid w:val="000B690D"/>
    <w:rsid w:val="000C335C"/>
    <w:rsid w:val="000C3BDB"/>
    <w:rsid w:val="000D070D"/>
    <w:rsid w:val="000E7834"/>
    <w:rsid w:val="000F182F"/>
    <w:rsid w:val="000F29D6"/>
    <w:rsid w:val="000F33FE"/>
    <w:rsid w:val="000F3F7D"/>
    <w:rsid w:val="00102670"/>
    <w:rsid w:val="001044B1"/>
    <w:rsid w:val="00107EEA"/>
    <w:rsid w:val="00110D78"/>
    <w:rsid w:val="00124273"/>
    <w:rsid w:val="00127CA7"/>
    <w:rsid w:val="0013116C"/>
    <w:rsid w:val="00135087"/>
    <w:rsid w:val="00145C84"/>
    <w:rsid w:val="00146DCB"/>
    <w:rsid w:val="001532EB"/>
    <w:rsid w:val="00160CE8"/>
    <w:rsid w:val="001630AE"/>
    <w:rsid w:val="00171A5D"/>
    <w:rsid w:val="001725E0"/>
    <w:rsid w:val="001806EF"/>
    <w:rsid w:val="00183E61"/>
    <w:rsid w:val="00184CBE"/>
    <w:rsid w:val="001A0891"/>
    <w:rsid w:val="001A5B9F"/>
    <w:rsid w:val="001B5289"/>
    <w:rsid w:val="001B6ADD"/>
    <w:rsid w:val="001C1F5C"/>
    <w:rsid w:val="001C3848"/>
    <w:rsid w:val="001D2087"/>
    <w:rsid w:val="001D463D"/>
    <w:rsid w:val="001D7F3B"/>
    <w:rsid w:val="001E4245"/>
    <w:rsid w:val="001F5C91"/>
    <w:rsid w:val="00214A48"/>
    <w:rsid w:val="00222822"/>
    <w:rsid w:val="00230999"/>
    <w:rsid w:val="002344A4"/>
    <w:rsid w:val="00235AB5"/>
    <w:rsid w:val="0025172C"/>
    <w:rsid w:val="00257661"/>
    <w:rsid w:val="00260DAA"/>
    <w:rsid w:val="002634D9"/>
    <w:rsid w:val="002705CF"/>
    <w:rsid w:val="0027511E"/>
    <w:rsid w:val="002810E6"/>
    <w:rsid w:val="00284FB4"/>
    <w:rsid w:val="00291E52"/>
    <w:rsid w:val="002936EC"/>
    <w:rsid w:val="002A167E"/>
    <w:rsid w:val="002A4F1F"/>
    <w:rsid w:val="002A5182"/>
    <w:rsid w:val="002B0672"/>
    <w:rsid w:val="002C3836"/>
    <w:rsid w:val="002D2665"/>
    <w:rsid w:val="002E45B2"/>
    <w:rsid w:val="002E759E"/>
    <w:rsid w:val="002F4E2B"/>
    <w:rsid w:val="00302F35"/>
    <w:rsid w:val="00313960"/>
    <w:rsid w:val="00335993"/>
    <w:rsid w:val="00343440"/>
    <w:rsid w:val="003473CC"/>
    <w:rsid w:val="00347C62"/>
    <w:rsid w:val="00364E22"/>
    <w:rsid w:val="00365E20"/>
    <w:rsid w:val="00375CD5"/>
    <w:rsid w:val="00393584"/>
    <w:rsid w:val="00395152"/>
    <w:rsid w:val="00396D65"/>
    <w:rsid w:val="003A1B9F"/>
    <w:rsid w:val="003A3C80"/>
    <w:rsid w:val="003B2558"/>
    <w:rsid w:val="003B5547"/>
    <w:rsid w:val="003B6ABD"/>
    <w:rsid w:val="003B6E64"/>
    <w:rsid w:val="003D0264"/>
    <w:rsid w:val="003F09C0"/>
    <w:rsid w:val="003F0DA9"/>
    <w:rsid w:val="00403D56"/>
    <w:rsid w:val="00414614"/>
    <w:rsid w:val="004178C3"/>
    <w:rsid w:val="00424BA8"/>
    <w:rsid w:val="0043191A"/>
    <w:rsid w:val="00437AB4"/>
    <w:rsid w:val="00442289"/>
    <w:rsid w:val="00447620"/>
    <w:rsid w:val="00450B41"/>
    <w:rsid w:val="00452CD8"/>
    <w:rsid w:val="0045477C"/>
    <w:rsid w:val="00462C8D"/>
    <w:rsid w:val="00466EB4"/>
    <w:rsid w:val="004714EE"/>
    <w:rsid w:val="004751FC"/>
    <w:rsid w:val="0047765F"/>
    <w:rsid w:val="0048151A"/>
    <w:rsid w:val="00493324"/>
    <w:rsid w:val="004A47AC"/>
    <w:rsid w:val="004A5546"/>
    <w:rsid w:val="004B7DDD"/>
    <w:rsid w:val="004C70B2"/>
    <w:rsid w:val="004D0E53"/>
    <w:rsid w:val="004D4D8F"/>
    <w:rsid w:val="004D5DA8"/>
    <w:rsid w:val="004E116D"/>
    <w:rsid w:val="004F470E"/>
    <w:rsid w:val="004F5A0E"/>
    <w:rsid w:val="005107EC"/>
    <w:rsid w:val="00513C7B"/>
    <w:rsid w:val="00546CFB"/>
    <w:rsid w:val="00566E7E"/>
    <w:rsid w:val="00580994"/>
    <w:rsid w:val="005824FD"/>
    <w:rsid w:val="005844FE"/>
    <w:rsid w:val="00587A27"/>
    <w:rsid w:val="0059000D"/>
    <w:rsid w:val="00590C86"/>
    <w:rsid w:val="00590CED"/>
    <w:rsid w:val="005959AD"/>
    <w:rsid w:val="005B56D2"/>
    <w:rsid w:val="005C66B2"/>
    <w:rsid w:val="005C7CCA"/>
    <w:rsid w:val="005D18F5"/>
    <w:rsid w:val="005E0AA0"/>
    <w:rsid w:val="005E304C"/>
    <w:rsid w:val="005E3A4A"/>
    <w:rsid w:val="005F273D"/>
    <w:rsid w:val="00610B51"/>
    <w:rsid w:val="00616C03"/>
    <w:rsid w:val="00617A10"/>
    <w:rsid w:val="00620822"/>
    <w:rsid w:val="006226EC"/>
    <w:rsid w:val="00625084"/>
    <w:rsid w:val="00633AF0"/>
    <w:rsid w:val="006460AF"/>
    <w:rsid w:val="00653C07"/>
    <w:rsid w:val="006622CA"/>
    <w:rsid w:val="00665627"/>
    <w:rsid w:val="00672402"/>
    <w:rsid w:val="006738E5"/>
    <w:rsid w:val="00684CC7"/>
    <w:rsid w:val="006B2C56"/>
    <w:rsid w:val="006B6C4E"/>
    <w:rsid w:val="006D003C"/>
    <w:rsid w:val="006F6B39"/>
    <w:rsid w:val="00730262"/>
    <w:rsid w:val="00730A6F"/>
    <w:rsid w:val="007327F0"/>
    <w:rsid w:val="007349DF"/>
    <w:rsid w:val="007467B6"/>
    <w:rsid w:val="00771100"/>
    <w:rsid w:val="00777267"/>
    <w:rsid w:val="00777794"/>
    <w:rsid w:val="00780747"/>
    <w:rsid w:val="00782835"/>
    <w:rsid w:val="00783211"/>
    <w:rsid w:val="007866CC"/>
    <w:rsid w:val="007908DE"/>
    <w:rsid w:val="00791E3A"/>
    <w:rsid w:val="007961A2"/>
    <w:rsid w:val="007A334B"/>
    <w:rsid w:val="007B059A"/>
    <w:rsid w:val="007C6CFB"/>
    <w:rsid w:val="007E1262"/>
    <w:rsid w:val="007F3305"/>
    <w:rsid w:val="00803029"/>
    <w:rsid w:val="00807EAB"/>
    <w:rsid w:val="0081008C"/>
    <w:rsid w:val="00814CB2"/>
    <w:rsid w:val="00821704"/>
    <w:rsid w:val="0082190F"/>
    <w:rsid w:val="00822B66"/>
    <w:rsid w:val="00824B89"/>
    <w:rsid w:val="00833D8A"/>
    <w:rsid w:val="00854A82"/>
    <w:rsid w:val="00857A19"/>
    <w:rsid w:val="008747CB"/>
    <w:rsid w:val="008867DF"/>
    <w:rsid w:val="008A05A0"/>
    <w:rsid w:val="008B0905"/>
    <w:rsid w:val="008B2908"/>
    <w:rsid w:val="008B689D"/>
    <w:rsid w:val="008D2CA9"/>
    <w:rsid w:val="008E04A1"/>
    <w:rsid w:val="008F070A"/>
    <w:rsid w:val="009012E2"/>
    <w:rsid w:val="009107B3"/>
    <w:rsid w:val="009108DE"/>
    <w:rsid w:val="00912B2B"/>
    <w:rsid w:val="00916868"/>
    <w:rsid w:val="0092415A"/>
    <w:rsid w:val="00927029"/>
    <w:rsid w:val="0093081D"/>
    <w:rsid w:val="009308F0"/>
    <w:rsid w:val="00946DDE"/>
    <w:rsid w:val="009525CE"/>
    <w:rsid w:val="00960C62"/>
    <w:rsid w:val="00961F61"/>
    <w:rsid w:val="00985FE1"/>
    <w:rsid w:val="00993881"/>
    <w:rsid w:val="00994202"/>
    <w:rsid w:val="00995CEA"/>
    <w:rsid w:val="009A3672"/>
    <w:rsid w:val="009B19D7"/>
    <w:rsid w:val="009B7EFF"/>
    <w:rsid w:val="009C6361"/>
    <w:rsid w:val="009E1528"/>
    <w:rsid w:val="009E20A9"/>
    <w:rsid w:val="009F5370"/>
    <w:rsid w:val="00A10595"/>
    <w:rsid w:val="00A24397"/>
    <w:rsid w:val="00A252FC"/>
    <w:rsid w:val="00A26A69"/>
    <w:rsid w:val="00A34937"/>
    <w:rsid w:val="00A35389"/>
    <w:rsid w:val="00A44565"/>
    <w:rsid w:val="00A453CE"/>
    <w:rsid w:val="00A46FC3"/>
    <w:rsid w:val="00A50038"/>
    <w:rsid w:val="00A50057"/>
    <w:rsid w:val="00A54257"/>
    <w:rsid w:val="00A71088"/>
    <w:rsid w:val="00A9019A"/>
    <w:rsid w:val="00AA06E0"/>
    <w:rsid w:val="00AA18A4"/>
    <w:rsid w:val="00AA5889"/>
    <w:rsid w:val="00AB4E1A"/>
    <w:rsid w:val="00AB7D01"/>
    <w:rsid w:val="00AC0AD6"/>
    <w:rsid w:val="00AC0F54"/>
    <w:rsid w:val="00AC2FCA"/>
    <w:rsid w:val="00AC53CD"/>
    <w:rsid w:val="00AC6D21"/>
    <w:rsid w:val="00AE2D4F"/>
    <w:rsid w:val="00AF0B85"/>
    <w:rsid w:val="00AF47C8"/>
    <w:rsid w:val="00B02CB9"/>
    <w:rsid w:val="00B3698A"/>
    <w:rsid w:val="00B54850"/>
    <w:rsid w:val="00B65C36"/>
    <w:rsid w:val="00B749B1"/>
    <w:rsid w:val="00B7623F"/>
    <w:rsid w:val="00B80876"/>
    <w:rsid w:val="00B83EC2"/>
    <w:rsid w:val="00B868F3"/>
    <w:rsid w:val="00B86F79"/>
    <w:rsid w:val="00B873ED"/>
    <w:rsid w:val="00BC1855"/>
    <w:rsid w:val="00BC65F6"/>
    <w:rsid w:val="00BD25A6"/>
    <w:rsid w:val="00BD273E"/>
    <w:rsid w:val="00BD5098"/>
    <w:rsid w:val="00BD6C6A"/>
    <w:rsid w:val="00BF1C04"/>
    <w:rsid w:val="00BF5CA1"/>
    <w:rsid w:val="00C073BE"/>
    <w:rsid w:val="00C13FC6"/>
    <w:rsid w:val="00C45ACD"/>
    <w:rsid w:val="00C5337D"/>
    <w:rsid w:val="00C71AD1"/>
    <w:rsid w:val="00C732A5"/>
    <w:rsid w:val="00C732DD"/>
    <w:rsid w:val="00CA0698"/>
    <w:rsid w:val="00CA5696"/>
    <w:rsid w:val="00CA73E4"/>
    <w:rsid w:val="00CB2064"/>
    <w:rsid w:val="00CB3A12"/>
    <w:rsid w:val="00CB5BE5"/>
    <w:rsid w:val="00CC4767"/>
    <w:rsid w:val="00CD3162"/>
    <w:rsid w:val="00CD663C"/>
    <w:rsid w:val="00CE7D53"/>
    <w:rsid w:val="00D01175"/>
    <w:rsid w:val="00D01DA8"/>
    <w:rsid w:val="00D02A6E"/>
    <w:rsid w:val="00D04843"/>
    <w:rsid w:val="00D068AA"/>
    <w:rsid w:val="00D177BB"/>
    <w:rsid w:val="00D30016"/>
    <w:rsid w:val="00D3448B"/>
    <w:rsid w:val="00D36B50"/>
    <w:rsid w:val="00D374CA"/>
    <w:rsid w:val="00D416C6"/>
    <w:rsid w:val="00D462EC"/>
    <w:rsid w:val="00D46433"/>
    <w:rsid w:val="00D50D91"/>
    <w:rsid w:val="00D6342F"/>
    <w:rsid w:val="00D77FA4"/>
    <w:rsid w:val="00D8783B"/>
    <w:rsid w:val="00D92774"/>
    <w:rsid w:val="00DA1CBA"/>
    <w:rsid w:val="00DA2151"/>
    <w:rsid w:val="00DA7FFA"/>
    <w:rsid w:val="00DB4998"/>
    <w:rsid w:val="00DC21B2"/>
    <w:rsid w:val="00DC3EDD"/>
    <w:rsid w:val="00DC411B"/>
    <w:rsid w:val="00DC5948"/>
    <w:rsid w:val="00DC6778"/>
    <w:rsid w:val="00DC6E95"/>
    <w:rsid w:val="00DC70E0"/>
    <w:rsid w:val="00DD3CE5"/>
    <w:rsid w:val="00DD51D1"/>
    <w:rsid w:val="00DD55E0"/>
    <w:rsid w:val="00DD561C"/>
    <w:rsid w:val="00DE2AF8"/>
    <w:rsid w:val="00DE5C71"/>
    <w:rsid w:val="00E02DD3"/>
    <w:rsid w:val="00E03A11"/>
    <w:rsid w:val="00E060FC"/>
    <w:rsid w:val="00E06F8D"/>
    <w:rsid w:val="00E362E0"/>
    <w:rsid w:val="00E4014A"/>
    <w:rsid w:val="00E41796"/>
    <w:rsid w:val="00E55508"/>
    <w:rsid w:val="00E55E75"/>
    <w:rsid w:val="00E87A86"/>
    <w:rsid w:val="00E93A73"/>
    <w:rsid w:val="00E97F55"/>
    <w:rsid w:val="00EC6598"/>
    <w:rsid w:val="00EC754F"/>
    <w:rsid w:val="00EF0258"/>
    <w:rsid w:val="00F10C07"/>
    <w:rsid w:val="00F1178F"/>
    <w:rsid w:val="00F119C6"/>
    <w:rsid w:val="00F172B1"/>
    <w:rsid w:val="00F34939"/>
    <w:rsid w:val="00F37050"/>
    <w:rsid w:val="00F51CDA"/>
    <w:rsid w:val="00F5597A"/>
    <w:rsid w:val="00F65C91"/>
    <w:rsid w:val="00F67DEA"/>
    <w:rsid w:val="00F720E7"/>
    <w:rsid w:val="00F74694"/>
    <w:rsid w:val="00F847BF"/>
    <w:rsid w:val="00F8574F"/>
    <w:rsid w:val="00F85E5D"/>
    <w:rsid w:val="00F85F93"/>
    <w:rsid w:val="00F905B5"/>
    <w:rsid w:val="00FA10CE"/>
    <w:rsid w:val="00FB39CC"/>
    <w:rsid w:val="00FD768B"/>
    <w:rsid w:val="00FF1B52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326D4E"/>
  <w15:chartTrackingRefBased/>
  <w15:docId w15:val="{289A0F16-660A-414E-8501-C03E41B1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F79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B86F79"/>
    <w:pPr>
      <w:ind w:left="720"/>
      <w:contextualSpacing/>
    </w:pPr>
    <w:rPr>
      <w:rFonts w:ascii="Arial" w:hAnsi="Arial" w:cs="Arial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B86F79"/>
    <w:pPr>
      <w:tabs>
        <w:tab w:val="center" w:pos="4513"/>
        <w:tab w:val="right" w:pos="9026"/>
      </w:tabs>
      <w:spacing w:after="0" w:line="240" w:lineRule="auto"/>
    </w:pPr>
    <w:rPr>
      <w:rFonts w:ascii="Arial" w:hAnsi="Arial" w:cs="Times New Roman"/>
      <w:color w:val="000000"/>
      <w:kern w:val="28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86F79"/>
    <w:rPr>
      <w:rFonts w:ascii="Arial" w:hAnsi="Arial" w:cs="Times New Roman"/>
      <w:color w:val="000000"/>
      <w:kern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B86F79"/>
    <w:pPr>
      <w:tabs>
        <w:tab w:val="center" w:pos="4513"/>
        <w:tab w:val="right" w:pos="9026"/>
      </w:tabs>
      <w:spacing w:after="0" w:line="240" w:lineRule="auto"/>
    </w:pPr>
    <w:rPr>
      <w:rFonts w:ascii="Arial" w:hAnsi="Arial" w:cs="Times New Roman"/>
      <w:color w:val="000000"/>
      <w:kern w:val="2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86F79"/>
    <w:rPr>
      <w:rFonts w:ascii="Arial" w:hAnsi="Arial" w:cs="Times New Roman"/>
      <w:color w:val="000000"/>
      <w:kern w:val="28"/>
      <w:szCs w:val="24"/>
    </w:rPr>
  </w:style>
  <w:style w:type="character" w:customStyle="1" w:styleId="ListParagraphChar">
    <w:name w:val="List Paragraph Char"/>
    <w:link w:val="ListParagraph"/>
    <w:uiPriority w:val="34"/>
    <w:rsid w:val="00B86F79"/>
    <w:rPr>
      <w:rFonts w:ascii="Arial" w:hAnsi="Arial" w:cs="Arial"/>
      <w:sz w:val="24"/>
      <w:szCs w:val="20"/>
    </w:rPr>
  </w:style>
  <w:style w:type="paragraph" w:styleId="NoSpacing">
    <w:name w:val="No Spacing"/>
    <w:link w:val="NoSpacingChar"/>
    <w:uiPriority w:val="1"/>
    <w:qFormat/>
    <w:rsid w:val="00B86F79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86F79"/>
    <w:rPr>
      <w:lang w:val="en-US"/>
    </w:rPr>
  </w:style>
  <w:style w:type="paragraph" w:customStyle="1" w:styleId="Default">
    <w:name w:val="Default"/>
    <w:rsid w:val="0061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Puleng Moloko (GPEDU)</dc:creator>
  <cp:keywords/>
  <dc:description/>
  <cp:lastModifiedBy>Sihle Sibiya (GPEDU)</cp:lastModifiedBy>
  <cp:revision>117</cp:revision>
  <dcterms:created xsi:type="dcterms:W3CDTF">2023-09-10T13:27:00Z</dcterms:created>
  <dcterms:modified xsi:type="dcterms:W3CDTF">2023-09-19T09:08:00Z</dcterms:modified>
</cp:coreProperties>
</file>